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44"/>
          <w:szCs w:val="44"/>
        </w:rPr>
      </w:pPr>
      <w:r>
        <w:rPr>
          <w:rFonts w:hint="eastAsia"/>
          <w:sz w:val="30"/>
          <w:szCs w:val="30"/>
          <w:lang w:val="en-US" w:eastAsia="zh-CN"/>
        </w:rPr>
        <w:t xml:space="preserve">                                       </w:t>
      </w:r>
      <w:r>
        <w:rPr>
          <w:rFonts w:hint="eastAsia"/>
          <w:sz w:val="44"/>
          <w:szCs w:val="44"/>
        </w:rPr>
        <w:t>项目编号：</w:t>
      </w:r>
    </w:p>
    <w:p>
      <w:pPr>
        <w:jc w:val="both"/>
        <w:rPr>
          <w:sz w:val="44"/>
          <w:szCs w:val="44"/>
        </w:rPr>
      </w:pPr>
      <w:r>
        <w:rPr>
          <w:rFonts w:hint="eastAsia"/>
          <w:sz w:val="44"/>
          <w:szCs w:val="44"/>
          <w:lang w:val="en-US" w:eastAsia="zh-CN"/>
        </w:rPr>
        <w:t xml:space="preserve">                           </w:t>
      </w:r>
      <w:r>
        <w:rPr>
          <w:rFonts w:hint="eastAsia"/>
          <w:sz w:val="44"/>
          <w:szCs w:val="44"/>
        </w:rPr>
        <w:t>文件编号：</w:t>
      </w:r>
    </w:p>
    <w:p>
      <w:pPr>
        <w:jc w:val="right"/>
        <w:rPr>
          <w:sz w:val="44"/>
          <w:szCs w:val="44"/>
        </w:rPr>
      </w:pPr>
    </w:p>
    <w:p>
      <w:pPr>
        <w:jc w:val="center"/>
        <w:rPr>
          <w:b/>
          <w:bCs/>
          <w:sz w:val="44"/>
          <w:szCs w:val="44"/>
        </w:rPr>
      </w:pPr>
      <w:r>
        <w:rPr>
          <w:rFonts w:hint="eastAsia"/>
          <w:b/>
          <w:bCs/>
          <w:sz w:val="44"/>
          <w:szCs w:val="44"/>
        </w:rPr>
        <w:t>阳江市阳东区区级科技计划项目</w:t>
      </w:r>
    </w:p>
    <w:p>
      <w:pPr>
        <w:jc w:val="center"/>
        <w:rPr>
          <w:b/>
          <w:bCs/>
          <w:sz w:val="44"/>
          <w:szCs w:val="44"/>
        </w:rPr>
      </w:pPr>
    </w:p>
    <w:p>
      <w:pPr>
        <w:jc w:val="center"/>
        <w:rPr>
          <w:b/>
          <w:bCs/>
          <w:sz w:val="44"/>
          <w:szCs w:val="44"/>
        </w:rPr>
      </w:pPr>
      <w:r>
        <w:rPr>
          <w:rFonts w:hint="eastAsia"/>
          <w:b/>
          <w:bCs/>
          <w:sz w:val="44"/>
          <w:szCs w:val="44"/>
        </w:rPr>
        <w:t>合  同  书</w:t>
      </w:r>
    </w:p>
    <w:p>
      <w:pPr>
        <w:rPr>
          <w:sz w:val="30"/>
          <w:szCs w:val="30"/>
        </w:rPr>
      </w:pPr>
    </w:p>
    <w:p>
      <w:pPr>
        <w:rPr>
          <w:sz w:val="30"/>
          <w:szCs w:val="30"/>
        </w:rPr>
      </w:pPr>
    </w:p>
    <w:p>
      <w:pPr>
        <w:ind w:firstLine="1260" w:firstLineChars="350"/>
        <w:rPr>
          <w:sz w:val="30"/>
          <w:szCs w:val="30"/>
        </w:rPr>
      </w:pPr>
    </w:p>
    <w:p>
      <w:pPr>
        <w:ind w:firstLine="1260" w:firstLineChars="350"/>
        <w:rPr>
          <w:sz w:val="32"/>
          <w:szCs w:val="32"/>
        </w:rPr>
      </w:pPr>
      <w:r>
        <w:rPr>
          <w:rFonts w:hint="eastAsia"/>
          <w:sz w:val="32"/>
          <w:szCs w:val="32"/>
        </w:rPr>
        <w:t>项目名称：</w:t>
      </w:r>
      <w:r>
        <w:rPr>
          <w:rFonts w:hint="eastAsia"/>
          <w:sz w:val="32"/>
          <w:szCs w:val="32"/>
          <w:u w:val="single"/>
        </w:rPr>
        <w:t xml:space="preserve">                                         </w:t>
      </w:r>
    </w:p>
    <w:p>
      <w:pPr>
        <w:ind w:firstLine="540" w:firstLineChars="150"/>
        <w:rPr>
          <w:sz w:val="32"/>
          <w:szCs w:val="32"/>
        </w:rPr>
      </w:pPr>
      <w:r>
        <w:rPr>
          <w:rFonts w:hint="eastAsia"/>
          <w:sz w:val="32"/>
          <w:szCs w:val="32"/>
        </w:rPr>
        <w:t>项目计划类别：</w:t>
      </w:r>
      <w:r>
        <w:rPr>
          <w:rFonts w:hint="eastAsia"/>
          <w:sz w:val="32"/>
          <w:szCs w:val="32"/>
          <w:u w:val="single"/>
        </w:rPr>
        <w:t xml:space="preserve">                                        </w:t>
      </w:r>
      <w:r>
        <w:rPr>
          <w:rFonts w:hint="eastAsia"/>
          <w:sz w:val="32"/>
          <w:szCs w:val="32"/>
        </w:rPr>
        <w:t xml:space="preserve"> </w:t>
      </w:r>
    </w:p>
    <w:p>
      <w:pPr>
        <w:rPr>
          <w:sz w:val="32"/>
          <w:szCs w:val="32"/>
          <w:u w:val="single"/>
        </w:rPr>
      </w:pPr>
      <w:r>
        <w:rPr>
          <w:rFonts w:hint="eastAsia"/>
          <w:sz w:val="32"/>
          <w:szCs w:val="32"/>
        </w:rPr>
        <w:t>管理单位（甲方）：</w:t>
      </w:r>
      <w:r>
        <w:rPr>
          <w:rFonts w:hint="eastAsia"/>
          <w:sz w:val="32"/>
          <w:szCs w:val="32"/>
          <w:u w:val="single"/>
        </w:rPr>
        <w:t xml:space="preserve">                                         </w:t>
      </w:r>
    </w:p>
    <w:p>
      <w:pPr>
        <w:rPr>
          <w:sz w:val="32"/>
          <w:szCs w:val="32"/>
        </w:rPr>
      </w:pPr>
      <w:r>
        <w:rPr>
          <w:rFonts w:hint="eastAsia"/>
          <w:sz w:val="32"/>
          <w:szCs w:val="32"/>
        </w:rPr>
        <w:t>承担单位（乙方）：</w:t>
      </w:r>
      <w:r>
        <w:rPr>
          <w:rFonts w:hint="eastAsia"/>
          <w:sz w:val="32"/>
          <w:szCs w:val="32"/>
          <w:u w:val="single"/>
        </w:rPr>
        <w:t xml:space="preserve">                                         </w:t>
      </w:r>
    </w:p>
    <w:p>
      <w:pPr>
        <w:ind w:firstLine="1260" w:firstLineChars="350"/>
        <w:rPr>
          <w:sz w:val="32"/>
          <w:szCs w:val="32"/>
          <w:u w:val="single"/>
        </w:rPr>
      </w:pPr>
      <w:r>
        <w:rPr>
          <w:rFonts w:hint="eastAsia"/>
          <w:sz w:val="32"/>
          <w:szCs w:val="32"/>
        </w:rPr>
        <w:t>通讯地址：</w:t>
      </w:r>
      <w:r>
        <w:rPr>
          <w:rFonts w:hint="eastAsia"/>
          <w:sz w:val="32"/>
          <w:szCs w:val="32"/>
          <w:u w:val="single"/>
        </w:rPr>
        <w:t xml:space="preserve">                                         </w:t>
      </w:r>
    </w:p>
    <w:p>
      <w:pPr>
        <w:ind w:firstLine="1260" w:firstLineChars="350"/>
        <w:rPr>
          <w:sz w:val="32"/>
          <w:szCs w:val="32"/>
          <w:u w:val="single"/>
        </w:rPr>
      </w:pPr>
      <w:r>
        <w:rPr>
          <w:rFonts w:hint="eastAsia"/>
          <w:sz w:val="32"/>
          <w:szCs w:val="32"/>
        </w:rPr>
        <w:t>邮政编码：</w:t>
      </w:r>
      <w:r>
        <w:rPr>
          <w:rFonts w:hint="eastAsia"/>
          <w:sz w:val="32"/>
          <w:szCs w:val="32"/>
          <w:u w:val="single"/>
        </w:rPr>
        <w:t xml:space="preserve">                </w:t>
      </w:r>
      <w:r>
        <w:rPr>
          <w:rFonts w:hint="eastAsia"/>
          <w:sz w:val="32"/>
          <w:szCs w:val="32"/>
        </w:rPr>
        <w:t>单位电话</w:t>
      </w:r>
      <w:r>
        <w:rPr>
          <w:rFonts w:hint="eastAsia"/>
          <w:sz w:val="32"/>
          <w:szCs w:val="32"/>
          <w:u w:val="single"/>
        </w:rPr>
        <w:t xml:space="preserve">                 </w:t>
      </w:r>
    </w:p>
    <w:p>
      <w:pPr>
        <w:ind w:firstLine="900" w:firstLineChars="250"/>
        <w:rPr>
          <w:sz w:val="32"/>
          <w:szCs w:val="32"/>
          <w:u w:val="single"/>
        </w:rPr>
      </w:pPr>
      <w:r>
        <w:rPr>
          <w:rFonts w:hint="eastAsia"/>
          <w:sz w:val="32"/>
          <w:szCs w:val="32"/>
        </w:rPr>
        <w:t>项目负责人：</w:t>
      </w:r>
      <w:r>
        <w:rPr>
          <w:rFonts w:hint="eastAsia"/>
          <w:sz w:val="32"/>
          <w:szCs w:val="32"/>
          <w:u w:val="single"/>
        </w:rPr>
        <w:t xml:space="preserve">                </w:t>
      </w:r>
      <w:r>
        <w:rPr>
          <w:rFonts w:hint="eastAsia"/>
          <w:sz w:val="32"/>
          <w:szCs w:val="32"/>
        </w:rPr>
        <w:t>联系电话：</w:t>
      </w:r>
      <w:r>
        <w:rPr>
          <w:rFonts w:hint="eastAsia"/>
          <w:sz w:val="32"/>
          <w:szCs w:val="32"/>
          <w:u w:val="single"/>
        </w:rPr>
        <w:t xml:space="preserve">               </w:t>
      </w:r>
    </w:p>
    <w:p>
      <w:pPr>
        <w:ind w:firstLine="900" w:firstLineChars="250"/>
        <w:rPr>
          <w:sz w:val="32"/>
          <w:szCs w:val="32"/>
          <w:u w:val="single"/>
        </w:rPr>
      </w:pPr>
      <w:r>
        <w:rPr>
          <w:rFonts w:hint="eastAsia"/>
          <w:sz w:val="32"/>
          <w:szCs w:val="32"/>
        </w:rPr>
        <w:t>项目联系人：</w:t>
      </w:r>
      <w:r>
        <w:rPr>
          <w:rFonts w:hint="eastAsia"/>
          <w:sz w:val="32"/>
          <w:szCs w:val="32"/>
          <w:u w:val="single"/>
        </w:rPr>
        <w:t xml:space="preserve">                </w:t>
      </w:r>
      <w:r>
        <w:rPr>
          <w:rFonts w:hint="eastAsia"/>
          <w:sz w:val="32"/>
          <w:szCs w:val="32"/>
        </w:rPr>
        <w:t>联系电话：</w:t>
      </w:r>
      <w:r>
        <w:rPr>
          <w:rFonts w:hint="eastAsia"/>
          <w:sz w:val="32"/>
          <w:szCs w:val="32"/>
          <w:u w:val="single"/>
        </w:rPr>
        <w:t xml:space="preserve">               </w:t>
      </w:r>
    </w:p>
    <w:p>
      <w:pPr>
        <w:ind w:firstLine="3420" w:firstLineChars="950"/>
        <w:rPr>
          <w:sz w:val="32"/>
          <w:szCs w:val="32"/>
        </w:rPr>
      </w:pPr>
    </w:p>
    <w:p>
      <w:pPr>
        <w:ind w:firstLine="3420" w:firstLineChars="950"/>
        <w:jc w:val="center"/>
        <w:rPr>
          <w:sz w:val="32"/>
          <w:szCs w:val="32"/>
        </w:rPr>
      </w:pPr>
    </w:p>
    <w:p>
      <w:pPr>
        <w:jc w:val="both"/>
        <w:rPr>
          <w:b/>
          <w:bCs/>
          <w:sz w:val="44"/>
          <w:szCs w:val="44"/>
        </w:rPr>
      </w:pPr>
      <w:r>
        <w:rPr>
          <w:rFonts w:hint="eastAsia"/>
          <w:sz w:val="44"/>
          <w:szCs w:val="44"/>
          <w:lang w:val="en-US" w:eastAsia="zh-CN"/>
        </w:rPr>
        <w:t xml:space="preserve">       </w:t>
      </w:r>
      <w:r>
        <w:rPr>
          <w:rFonts w:hint="eastAsia"/>
          <w:b/>
          <w:bCs/>
          <w:sz w:val="44"/>
          <w:szCs w:val="44"/>
          <w:lang w:val="en-US" w:eastAsia="zh-CN"/>
        </w:rPr>
        <w:t xml:space="preserve">  </w:t>
      </w:r>
      <w:r>
        <w:rPr>
          <w:rFonts w:hint="eastAsia"/>
          <w:b/>
          <w:bCs/>
          <w:sz w:val="44"/>
          <w:szCs w:val="44"/>
        </w:rPr>
        <w:t>阳江市阳东区科学技术局</w:t>
      </w:r>
    </w:p>
    <w:p>
      <w:pPr>
        <w:jc w:val="both"/>
        <w:rPr>
          <w:b/>
          <w:bCs/>
          <w:sz w:val="44"/>
          <w:szCs w:val="44"/>
        </w:rPr>
      </w:pPr>
      <w:r>
        <w:rPr>
          <w:rFonts w:hint="eastAsia"/>
          <w:b/>
          <w:bCs/>
          <w:sz w:val="44"/>
          <w:szCs w:val="44"/>
          <w:lang w:val="en-US" w:eastAsia="zh-CN"/>
        </w:rPr>
        <w:t xml:space="preserve">             </w:t>
      </w:r>
      <w:r>
        <w:rPr>
          <w:rFonts w:hint="eastAsia"/>
          <w:b/>
          <w:bCs/>
          <w:sz w:val="44"/>
          <w:szCs w:val="44"/>
        </w:rPr>
        <w:t>二零一六年制</w:t>
      </w:r>
    </w:p>
    <w:p>
      <w:pPr>
        <w:rPr>
          <w:rFonts w:hint="eastAsia" w:ascii="黑体" w:hAnsi="黑体" w:eastAsia="黑体"/>
          <w:sz w:val="30"/>
          <w:szCs w:val="30"/>
        </w:rPr>
      </w:pPr>
    </w:p>
    <w:p>
      <w:pPr>
        <w:rPr>
          <w:rFonts w:ascii="黑体" w:hAnsi="黑体" w:eastAsia="黑体"/>
          <w:sz w:val="30"/>
          <w:szCs w:val="30"/>
        </w:rPr>
      </w:pPr>
      <w:r>
        <w:rPr>
          <w:rFonts w:hint="eastAsia" w:ascii="黑体" w:hAnsi="黑体" w:eastAsia="黑体"/>
          <w:sz w:val="30"/>
          <w:szCs w:val="30"/>
        </w:rPr>
        <w:t>一、项目实施内容</w:t>
      </w:r>
    </w:p>
    <w:tbl>
      <w:tblPr>
        <w:tblStyle w:val="7"/>
        <w:tblW w:w="9286" w:type="dxa"/>
        <w:tblInd w:w="0" w:type="dxa"/>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
      <w:tblGrid>
        <w:gridCol w:w="5757"/>
        <w:gridCol w:w="3529"/>
      </w:tblGrid>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Ex>
        <w:tc>
          <w:tcPr>
            <w:tcW w:w="9286" w:type="dxa"/>
            <w:gridSpan w:val="2"/>
            <w:tcBorders>
              <w:top w:val="single" w:color="808080" w:sz="4" w:space="0"/>
              <w:left w:val="single" w:color="808080" w:sz="4" w:space="0"/>
              <w:bottom w:val="nil"/>
              <w:right w:val="single" w:color="808080" w:sz="4" w:space="0"/>
            </w:tcBorders>
            <w:vAlign w:val="top"/>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Ex>
        <w:tc>
          <w:tcPr>
            <w:tcW w:w="9286" w:type="dxa"/>
            <w:gridSpan w:val="2"/>
            <w:tcBorders>
              <w:top w:val="nil"/>
              <w:left w:val="single" w:color="808080" w:sz="4" w:space="0"/>
              <w:bottom w:val="nil"/>
              <w:right w:val="single" w:color="808080" w:sz="4" w:space="0"/>
            </w:tcBorders>
            <w:vAlign w:val="top"/>
          </w:tcPr>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Ex>
        <w:trPr>
          <w:trHeight w:val="3176" w:hRule="atLeast"/>
        </w:trPr>
        <w:tc>
          <w:tcPr>
            <w:tcW w:w="9286" w:type="dxa"/>
            <w:gridSpan w:val="2"/>
            <w:tcBorders>
              <w:top w:val="nil"/>
              <w:left w:val="single" w:color="808080" w:sz="4" w:space="0"/>
              <w:bottom w:val="nil"/>
              <w:right w:val="single" w:color="808080" w:sz="4" w:space="0"/>
            </w:tcBorders>
            <w:vAlign w:val="top"/>
          </w:tcPr>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none" w:color="auto" w:sz="0" w:space="0"/>
            <w:insideV w:val="none" w:color="auto" w:sz="0" w:space="0"/>
          </w:tblBorders>
          <w:tblLayout w:type="fixed"/>
          <w:tblCellMar>
            <w:top w:w="0" w:type="dxa"/>
            <w:left w:w="108" w:type="dxa"/>
            <w:bottom w:w="0" w:type="dxa"/>
            <w:right w:w="108" w:type="dxa"/>
          </w:tblCellMar>
        </w:tblPrEx>
        <w:trPr>
          <w:trHeight w:val="4009" w:hRule="atLeast"/>
        </w:trPr>
        <w:tc>
          <w:tcPr>
            <w:tcW w:w="5757" w:type="dxa"/>
            <w:tcBorders>
              <w:top w:val="nil"/>
              <w:left w:val="single" w:color="808080" w:sz="4" w:space="0"/>
              <w:bottom w:val="single" w:color="808080" w:sz="4" w:space="0"/>
              <w:right w:val="nil"/>
            </w:tcBorders>
            <w:vAlign w:val="top"/>
          </w:tcPr>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r>
              <w:rPr>
                <w:rFonts w:hint="eastAsia"/>
                <w:kern w:val="0"/>
                <w:sz w:val="30"/>
                <w:szCs w:val="30"/>
              </w:rPr>
              <w:t>项目负责人：       （签章）</w:t>
            </w:r>
            <w:r>
              <w:rPr>
                <w:kern w:val="0"/>
                <w:sz w:val="30"/>
                <w:szCs w:val="30"/>
              </w:rPr>
              <w:t xml:space="preserve"> </w:t>
            </w:r>
          </w:p>
        </w:tc>
        <w:tc>
          <w:tcPr>
            <w:tcW w:w="3529" w:type="dxa"/>
            <w:tcBorders>
              <w:top w:val="nil"/>
              <w:left w:val="nil"/>
              <w:bottom w:val="single" w:color="808080" w:sz="4" w:space="0"/>
              <w:right w:val="single" w:color="808080" w:sz="4" w:space="0"/>
            </w:tcBorders>
            <w:vAlign w:val="top"/>
          </w:tcPr>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p>
          <w:p>
            <w:pPr>
              <w:rPr>
                <w:kern w:val="0"/>
                <w:sz w:val="30"/>
                <w:szCs w:val="30"/>
              </w:rPr>
            </w:pPr>
            <w:r>
              <w:rPr>
                <w:rFonts w:hint="eastAsia"/>
                <w:kern w:val="0"/>
                <w:sz w:val="30"/>
                <w:szCs w:val="30"/>
              </w:rPr>
              <w:t>年</w:t>
            </w:r>
            <w:r>
              <w:rPr>
                <w:kern w:val="0"/>
                <w:sz w:val="30"/>
                <w:szCs w:val="30"/>
              </w:rPr>
              <w:t xml:space="preserve">  </w:t>
            </w:r>
            <w:r>
              <w:rPr>
                <w:rFonts w:hint="eastAsia"/>
                <w:kern w:val="0"/>
                <w:sz w:val="30"/>
                <w:szCs w:val="30"/>
              </w:rPr>
              <w:t>月</w:t>
            </w:r>
            <w:r>
              <w:rPr>
                <w:kern w:val="0"/>
                <w:sz w:val="30"/>
                <w:szCs w:val="30"/>
              </w:rPr>
              <w:t xml:space="preserve">  </w:t>
            </w:r>
            <w:r>
              <w:rPr>
                <w:rFonts w:hint="eastAsia"/>
                <w:kern w:val="0"/>
                <w:sz w:val="30"/>
                <w:szCs w:val="30"/>
              </w:rPr>
              <w:t>日</w:t>
            </w:r>
          </w:p>
        </w:tc>
      </w:tr>
    </w:tbl>
    <w:p>
      <w:pPr>
        <w:autoSpaceDN w:val="0"/>
        <w:rPr>
          <w:rFonts w:ascii="黑体" w:hAnsi="黑体" w:eastAsia="黑体" w:cs="黑体"/>
          <w:b/>
          <w:bCs/>
          <w:sz w:val="30"/>
          <w:szCs w:val="30"/>
        </w:rPr>
      </w:pPr>
      <w:r>
        <w:rPr>
          <w:rFonts w:hint="eastAsia" w:ascii="黑体" w:hAnsi="黑体" w:eastAsia="黑体" w:cs="黑体"/>
          <w:b/>
          <w:bCs/>
          <w:sz w:val="30"/>
          <w:szCs w:val="30"/>
        </w:rPr>
        <w:t>二、项目考核指标</w:t>
      </w:r>
    </w:p>
    <w:tbl>
      <w:tblPr>
        <w:tblStyle w:val="6"/>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15"/>
        <w:gridCol w:w="2175"/>
        <w:gridCol w:w="1050"/>
        <w:gridCol w:w="1395"/>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9288" w:type="dxa"/>
            <w:gridSpan w:val="6"/>
            <w:vAlign w:val="center"/>
          </w:tcPr>
          <w:p>
            <w:pPr>
              <w:autoSpaceDN w:val="0"/>
              <w:spacing w:line="380" w:lineRule="exact"/>
              <w:rPr>
                <w:sz w:val="21"/>
                <w:szCs w:val="21"/>
              </w:rPr>
            </w:pPr>
            <w:r>
              <w:rPr>
                <w:sz w:val="21"/>
                <w:szCs w:val="21"/>
              </w:rPr>
              <w:t>1.项目完成后提供的研究开发成果及形式（须明确产品、专利、版权、标准等成果的类型及数量）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33" w:type="dxa"/>
            <w:gridSpan w:val="2"/>
            <w:vAlign w:val="center"/>
          </w:tcPr>
          <w:p>
            <w:pPr>
              <w:autoSpaceDN w:val="0"/>
              <w:spacing w:line="380" w:lineRule="exact"/>
              <w:jc w:val="center"/>
              <w:rPr>
                <w:sz w:val="21"/>
                <w:szCs w:val="21"/>
              </w:rPr>
            </w:pPr>
            <w:r>
              <w:rPr>
                <w:sz w:val="21"/>
                <w:szCs w:val="21"/>
              </w:rPr>
              <w:t>成果形式</w:t>
            </w:r>
          </w:p>
        </w:tc>
        <w:tc>
          <w:tcPr>
            <w:tcW w:w="2175" w:type="dxa"/>
            <w:vAlign w:val="center"/>
          </w:tcPr>
          <w:p>
            <w:pPr>
              <w:autoSpaceDN w:val="0"/>
              <w:spacing w:line="380" w:lineRule="exact"/>
              <w:jc w:val="center"/>
              <w:rPr>
                <w:sz w:val="21"/>
                <w:szCs w:val="21"/>
              </w:rPr>
            </w:pPr>
            <w:r>
              <w:rPr>
                <w:sz w:val="21"/>
                <w:szCs w:val="21"/>
              </w:rPr>
              <w:t>成果数量</w:t>
            </w:r>
          </w:p>
        </w:tc>
        <w:tc>
          <w:tcPr>
            <w:tcW w:w="2445" w:type="dxa"/>
            <w:gridSpan w:val="2"/>
            <w:vAlign w:val="center"/>
          </w:tcPr>
          <w:p>
            <w:pPr>
              <w:autoSpaceDN w:val="0"/>
              <w:spacing w:line="380" w:lineRule="exact"/>
              <w:jc w:val="center"/>
              <w:rPr>
                <w:sz w:val="21"/>
                <w:szCs w:val="21"/>
              </w:rPr>
            </w:pPr>
            <w:r>
              <w:rPr>
                <w:sz w:val="21"/>
                <w:szCs w:val="21"/>
              </w:rPr>
              <w:t>成果形式</w:t>
            </w:r>
          </w:p>
        </w:tc>
        <w:tc>
          <w:tcPr>
            <w:tcW w:w="1935" w:type="dxa"/>
            <w:vAlign w:val="center"/>
          </w:tcPr>
          <w:p>
            <w:pPr>
              <w:autoSpaceDN w:val="0"/>
              <w:spacing w:line="380" w:lineRule="exact"/>
              <w:jc w:val="center"/>
              <w:rPr>
                <w:sz w:val="21"/>
                <w:szCs w:val="21"/>
              </w:rPr>
            </w:pPr>
            <w:r>
              <w:rPr>
                <w:sz w:val="21"/>
                <w:szCs w:val="21"/>
              </w:rPr>
              <w:t>成果数量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18" w:type="dxa"/>
            <w:vMerge w:val="restart"/>
            <w:vAlign w:val="center"/>
          </w:tcPr>
          <w:p>
            <w:pPr>
              <w:autoSpaceDN w:val="0"/>
              <w:spacing w:line="380" w:lineRule="exact"/>
              <w:jc w:val="center"/>
              <w:rPr>
                <w:sz w:val="21"/>
                <w:szCs w:val="21"/>
              </w:rPr>
            </w:pPr>
            <w:r>
              <w:rPr>
                <w:sz w:val="21"/>
                <w:szCs w:val="21"/>
              </w:rPr>
              <w:t>发明专利</w:t>
            </w:r>
          </w:p>
        </w:tc>
        <w:tc>
          <w:tcPr>
            <w:tcW w:w="1215" w:type="dxa"/>
            <w:vAlign w:val="center"/>
          </w:tcPr>
          <w:p>
            <w:pPr>
              <w:autoSpaceDN w:val="0"/>
              <w:spacing w:line="380" w:lineRule="exact"/>
              <w:jc w:val="center"/>
              <w:rPr>
                <w:sz w:val="21"/>
                <w:szCs w:val="21"/>
              </w:rPr>
            </w:pPr>
            <w:r>
              <w:rPr>
                <w:sz w:val="21"/>
                <w:szCs w:val="21"/>
              </w:rPr>
              <w:t>申请</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引进人才(人)</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Merge w:val="continue"/>
            <w:vAlign w:val="center"/>
          </w:tcPr>
          <w:p>
            <w:pPr>
              <w:spacing w:line="380" w:lineRule="exact"/>
              <w:jc w:val="center"/>
              <w:rPr>
                <w:sz w:val="21"/>
                <w:szCs w:val="21"/>
              </w:rPr>
            </w:pPr>
          </w:p>
        </w:tc>
        <w:tc>
          <w:tcPr>
            <w:tcW w:w="1215" w:type="dxa"/>
            <w:vAlign w:val="center"/>
          </w:tcPr>
          <w:p>
            <w:pPr>
              <w:autoSpaceDN w:val="0"/>
              <w:spacing w:line="380" w:lineRule="exact"/>
              <w:jc w:val="center"/>
              <w:rPr>
                <w:sz w:val="21"/>
                <w:szCs w:val="21"/>
              </w:rPr>
            </w:pPr>
            <w:r>
              <w:rPr>
                <w:sz w:val="21"/>
                <w:szCs w:val="21"/>
              </w:rPr>
              <w:t>授权</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培养人才(人)</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Merge w:val="restart"/>
            <w:vAlign w:val="center"/>
          </w:tcPr>
          <w:p>
            <w:pPr>
              <w:autoSpaceDN w:val="0"/>
              <w:spacing w:line="380" w:lineRule="exact"/>
              <w:jc w:val="center"/>
              <w:rPr>
                <w:sz w:val="21"/>
                <w:szCs w:val="21"/>
              </w:rPr>
            </w:pPr>
            <w:r>
              <w:rPr>
                <w:sz w:val="21"/>
                <w:szCs w:val="21"/>
              </w:rPr>
              <w:t>实用新型专利</w:t>
            </w:r>
          </w:p>
        </w:tc>
        <w:tc>
          <w:tcPr>
            <w:tcW w:w="1215" w:type="dxa"/>
            <w:vAlign w:val="center"/>
          </w:tcPr>
          <w:p>
            <w:pPr>
              <w:autoSpaceDN w:val="0"/>
              <w:spacing w:line="380" w:lineRule="exact"/>
              <w:jc w:val="center"/>
              <w:rPr>
                <w:sz w:val="21"/>
                <w:szCs w:val="21"/>
              </w:rPr>
            </w:pPr>
            <w:r>
              <w:rPr>
                <w:sz w:val="21"/>
                <w:szCs w:val="21"/>
              </w:rPr>
              <w:t>申请</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科技人才奖励(人)</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18" w:type="dxa"/>
            <w:vMerge w:val="continue"/>
            <w:vAlign w:val="center"/>
          </w:tcPr>
          <w:p>
            <w:pPr>
              <w:spacing w:line="380" w:lineRule="exact"/>
              <w:jc w:val="center"/>
              <w:rPr>
                <w:sz w:val="21"/>
                <w:szCs w:val="21"/>
              </w:rPr>
            </w:pPr>
          </w:p>
        </w:tc>
        <w:tc>
          <w:tcPr>
            <w:tcW w:w="1215" w:type="dxa"/>
            <w:vAlign w:val="center"/>
          </w:tcPr>
          <w:p>
            <w:pPr>
              <w:autoSpaceDN w:val="0"/>
              <w:spacing w:line="380" w:lineRule="exact"/>
              <w:jc w:val="center"/>
              <w:rPr>
                <w:sz w:val="21"/>
                <w:szCs w:val="21"/>
              </w:rPr>
            </w:pPr>
            <w:r>
              <w:rPr>
                <w:sz w:val="21"/>
                <w:szCs w:val="21"/>
              </w:rPr>
              <w:t>授权</w:t>
            </w:r>
          </w:p>
        </w:tc>
        <w:tc>
          <w:tcPr>
            <w:tcW w:w="2175" w:type="dxa"/>
            <w:vAlign w:val="center"/>
          </w:tcPr>
          <w:p>
            <w:pPr>
              <w:autoSpaceDN w:val="0"/>
              <w:spacing w:line="380" w:lineRule="exact"/>
              <w:rPr>
                <w:sz w:val="21"/>
                <w:szCs w:val="21"/>
              </w:rPr>
            </w:pPr>
          </w:p>
        </w:tc>
        <w:tc>
          <w:tcPr>
            <w:tcW w:w="1050" w:type="dxa"/>
            <w:vMerge w:val="restart"/>
            <w:vAlign w:val="center"/>
          </w:tcPr>
          <w:p>
            <w:pPr>
              <w:autoSpaceDN w:val="0"/>
              <w:spacing w:line="380" w:lineRule="exact"/>
              <w:jc w:val="center"/>
              <w:rPr>
                <w:sz w:val="21"/>
                <w:szCs w:val="21"/>
              </w:rPr>
            </w:pPr>
            <w:r>
              <w:rPr>
                <w:sz w:val="21"/>
                <w:szCs w:val="21"/>
              </w:rPr>
              <w:t>技术标准制定</w:t>
            </w:r>
          </w:p>
        </w:tc>
        <w:tc>
          <w:tcPr>
            <w:tcW w:w="1395" w:type="dxa"/>
            <w:vAlign w:val="center"/>
          </w:tcPr>
          <w:p>
            <w:pPr>
              <w:autoSpaceDN w:val="0"/>
              <w:spacing w:line="380" w:lineRule="exact"/>
              <w:jc w:val="center"/>
              <w:rPr>
                <w:sz w:val="21"/>
                <w:szCs w:val="21"/>
              </w:rPr>
            </w:pPr>
            <w:r>
              <w:rPr>
                <w:sz w:val="21"/>
                <w:szCs w:val="21"/>
              </w:rPr>
              <w:t>牵头(个)</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Align w:val="center"/>
          </w:tcPr>
          <w:p>
            <w:pPr>
              <w:autoSpaceDN w:val="0"/>
              <w:spacing w:line="380" w:lineRule="exact"/>
              <w:jc w:val="center"/>
              <w:rPr>
                <w:sz w:val="21"/>
                <w:szCs w:val="21"/>
              </w:rPr>
            </w:pPr>
          </w:p>
        </w:tc>
        <w:tc>
          <w:tcPr>
            <w:tcW w:w="1215" w:type="dxa"/>
            <w:vAlign w:val="center"/>
          </w:tcPr>
          <w:p>
            <w:pPr>
              <w:autoSpaceDN w:val="0"/>
              <w:spacing w:line="380" w:lineRule="exact"/>
              <w:jc w:val="center"/>
              <w:rPr>
                <w:sz w:val="21"/>
                <w:szCs w:val="21"/>
              </w:rPr>
            </w:pPr>
          </w:p>
        </w:tc>
        <w:tc>
          <w:tcPr>
            <w:tcW w:w="2175" w:type="dxa"/>
            <w:vAlign w:val="center"/>
          </w:tcPr>
          <w:p>
            <w:pPr>
              <w:autoSpaceDN w:val="0"/>
              <w:spacing w:line="380" w:lineRule="exact"/>
              <w:rPr>
                <w:sz w:val="21"/>
                <w:szCs w:val="21"/>
              </w:rPr>
            </w:pPr>
          </w:p>
        </w:tc>
        <w:tc>
          <w:tcPr>
            <w:tcW w:w="1050" w:type="dxa"/>
            <w:vMerge w:val="continue"/>
            <w:vAlign w:val="center"/>
          </w:tcPr>
          <w:p>
            <w:pPr>
              <w:spacing w:line="380" w:lineRule="exact"/>
              <w:jc w:val="center"/>
              <w:rPr>
                <w:sz w:val="21"/>
                <w:szCs w:val="21"/>
              </w:rPr>
            </w:pPr>
          </w:p>
        </w:tc>
        <w:tc>
          <w:tcPr>
            <w:tcW w:w="1395" w:type="dxa"/>
            <w:vAlign w:val="center"/>
          </w:tcPr>
          <w:p>
            <w:pPr>
              <w:autoSpaceDN w:val="0"/>
              <w:spacing w:line="380" w:lineRule="exact"/>
              <w:jc w:val="center"/>
              <w:rPr>
                <w:sz w:val="21"/>
                <w:szCs w:val="21"/>
              </w:rPr>
            </w:pPr>
            <w:r>
              <w:rPr>
                <w:sz w:val="21"/>
                <w:szCs w:val="21"/>
              </w:rPr>
              <w:t>参与(个)</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Align w:val="center"/>
          </w:tcPr>
          <w:p>
            <w:pPr>
              <w:autoSpaceDN w:val="0"/>
              <w:spacing w:line="380" w:lineRule="exact"/>
              <w:jc w:val="center"/>
              <w:rPr>
                <w:sz w:val="21"/>
                <w:szCs w:val="21"/>
              </w:rPr>
            </w:pPr>
          </w:p>
        </w:tc>
        <w:tc>
          <w:tcPr>
            <w:tcW w:w="1215" w:type="dxa"/>
            <w:vAlign w:val="center"/>
          </w:tcPr>
          <w:p>
            <w:pPr>
              <w:autoSpaceDN w:val="0"/>
              <w:spacing w:line="380" w:lineRule="exact"/>
              <w:jc w:val="center"/>
              <w:rPr>
                <w:sz w:val="21"/>
                <w:szCs w:val="21"/>
              </w:rPr>
            </w:pP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科技报告(篇)</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Merge w:val="restart"/>
            <w:vAlign w:val="center"/>
          </w:tcPr>
          <w:p>
            <w:pPr>
              <w:autoSpaceDN w:val="0"/>
              <w:spacing w:line="380" w:lineRule="exact"/>
              <w:jc w:val="center"/>
              <w:rPr>
                <w:sz w:val="21"/>
                <w:szCs w:val="21"/>
              </w:rPr>
            </w:pPr>
            <w:r>
              <w:rPr>
                <w:sz w:val="21"/>
                <w:szCs w:val="21"/>
              </w:rPr>
              <w:t>外观设计专利</w:t>
            </w:r>
          </w:p>
        </w:tc>
        <w:tc>
          <w:tcPr>
            <w:tcW w:w="1215" w:type="dxa"/>
            <w:vAlign w:val="center"/>
          </w:tcPr>
          <w:p>
            <w:pPr>
              <w:autoSpaceDN w:val="0"/>
              <w:spacing w:line="380" w:lineRule="exact"/>
              <w:jc w:val="center"/>
              <w:rPr>
                <w:sz w:val="21"/>
                <w:szCs w:val="21"/>
              </w:rPr>
            </w:pPr>
            <w:r>
              <w:rPr>
                <w:sz w:val="21"/>
                <w:szCs w:val="21"/>
              </w:rPr>
              <w:t>申请</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软件著作权(项)</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518" w:type="dxa"/>
            <w:vMerge w:val="continue"/>
            <w:vAlign w:val="center"/>
          </w:tcPr>
          <w:p>
            <w:pPr>
              <w:spacing w:line="380" w:lineRule="exact"/>
              <w:jc w:val="center"/>
              <w:rPr>
                <w:sz w:val="21"/>
                <w:szCs w:val="21"/>
              </w:rPr>
            </w:pPr>
          </w:p>
        </w:tc>
        <w:tc>
          <w:tcPr>
            <w:tcW w:w="1215" w:type="dxa"/>
            <w:vAlign w:val="center"/>
          </w:tcPr>
          <w:p>
            <w:pPr>
              <w:autoSpaceDN w:val="0"/>
              <w:spacing w:line="380" w:lineRule="exact"/>
              <w:jc w:val="center"/>
              <w:rPr>
                <w:sz w:val="21"/>
                <w:szCs w:val="21"/>
              </w:rPr>
            </w:pPr>
            <w:r>
              <w:rPr>
                <w:sz w:val="21"/>
                <w:szCs w:val="21"/>
              </w:rPr>
              <w:t>授权</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论文论著(篇)</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Merge w:val="restart"/>
            <w:vAlign w:val="center"/>
          </w:tcPr>
          <w:p>
            <w:pPr>
              <w:autoSpaceDN w:val="0"/>
              <w:spacing w:line="380" w:lineRule="exact"/>
              <w:jc w:val="center"/>
              <w:rPr>
                <w:sz w:val="21"/>
                <w:szCs w:val="21"/>
              </w:rPr>
            </w:pPr>
            <w:r>
              <w:rPr>
                <w:sz w:val="21"/>
                <w:szCs w:val="21"/>
              </w:rPr>
              <w:t>国外专利</w:t>
            </w:r>
          </w:p>
        </w:tc>
        <w:tc>
          <w:tcPr>
            <w:tcW w:w="1215" w:type="dxa"/>
            <w:vAlign w:val="center"/>
          </w:tcPr>
          <w:p>
            <w:pPr>
              <w:autoSpaceDN w:val="0"/>
              <w:spacing w:line="380" w:lineRule="exact"/>
              <w:jc w:val="center"/>
              <w:rPr>
                <w:sz w:val="21"/>
                <w:szCs w:val="21"/>
              </w:rPr>
            </w:pPr>
            <w:r>
              <w:rPr>
                <w:sz w:val="21"/>
                <w:szCs w:val="21"/>
              </w:rPr>
              <w:t>PCT受理</w:t>
            </w:r>
          </w:p>
        </w:tc>
        <w:tc>
          <w:tcPr>
            <w:tcW w:w="2175" w:type="dxa"/>
            <w:vAlign w:val="center"/>
          </w:tcPr>
          <w:p>
            <w:pPr>
              <w:autoSpaceDN w:val="0"/>
              <w:spacing w:line="380" w:lineRule="exact"/>
              <w:rPr>
                <w:sz w:val="21"/>
                <w:szCs w:val="21"/>
              </w:rPr>
            </w:pPr>
          </w:p>
        </w:tc>
        <w:tc>
          <w:tcPr>
            <w:tcW w:w="1050" w:type="dxa"/>
            <w:vMerge w:val="restart"/>
            <w:vAlign w:val="center"/>
          </w:tcPr>
          <w:p>
            <w:pPr>
              <w:autoSpaceDN w:val="0"/>
              <w:spacing w:line="380" w:lineRule="exact"/>
              <w:jc w:val="both"/>
              <w:rPr>
                <w:sz w:val="21"/>
                <w:szCs w:val="21"/>
              </w:rPr>
            </w:pPr>
            <w:r>
              <w:rPr>
                <w:sz w:val="21"/>
                <w:szCs w:val="21"/>
              </w:rPr>
              <w:t>其中：被收录论文数(篇)</w:t>
            </w:r>
          </w:p>
        </w:tc>
        <w:tc>
          <w:tcPr>
            <w:tcW w:w="1395" w:type="dxa"/>
            <w:vAlign w:val="center"/>
          </w:tcPr>
          <w:p>
            <w:pPr>
              <w:autoSpaceDN w:val="0"/>
              <w:spacing w:line="380" w:lineRule="exact"/>
              <w:jc w:val="center"/>
              <w:rPr>
                <w:sz w:val="21"/>
                <w:szCs w:val="21"/>
              </w:rPr>
            </w:pPr>
            <w:r>
              <w:rPr>
                <w:sz w:val="21"/>
                <w:szCs w:val="21"/>
              </w:rPr>
              <w:t>SCI</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8" w:type="dxa"/>
            <w:vMerge w:val="continue"/>
            <w:vAlign w:val="center"/>
          </w:tcPr>
          <w:p>
            <w:pPr>
              <w:spacing w:line="380" w:lineRule="exact"/>
              <w:jc w:val="center"/>
              <w:rPr>
                <w:sz w:val="21"/>
                <w:szCs w:val="21"/>
              </w:rPr>
            </w:pPr>
          </w:p>
        </w:tc>
        <w:tc>
          <w:tcPr>
            <w:tcW w:w="1215" w:type="dxa"/>
            <w:vAlign w:val="center"/>
          </w:tcPr>
          <w:p>
            <w:pPr>
              <w:autoSpaceDN w:val="0"/>
              <w:spacing w:line="380" w:lineRule="exact"/>
              <w:jc w:val="center"/>
              <w:rPr>
                <w:sz w:val="21"/>
                <w:szCs w:val="21"/>
              </w:rPr>
            </w:pPr>
            <w:r>
              <w:rPr>
                <w:sz w:val="21"/>
                <w:szCs w:val="21"/>
              </w:rPr>
              <w:t>授权</w:t>
            </w:r>
          </w:p>
        </w:tc>
        <w:tc>
          <w:tcPr>
            <w:tcW w:w="2175" w:type="dxa"/>
            <w:vAlign w:val="center"/>
          </w:tcPr>
          <w:p>
            <w:pPr>
              <w:autoSpaceDN w:val="0"/>
              <w:spacing w:line="380" w:lineRule="exact"/>
              <w:rPr>
                <w:sz w:val="21"/>
                <w:szCs w:val="21"/>
              </w:rPr>
            </w:pPr>
          </w:p>
        </w:tc>
        <w:tc>
          <w:tcPr>
            <w:tcW w:w="1050" w:type="dxa"/>
            <w:vMerge w:val="continue"/>
            <w:vAlign w:val="center"/>
          </w:tcPr>
          <w:p>
            <w:pPr>
              <w:spacing w:line="380" w:lineRule="exact"/>
              <w:jc w:val="center"/>
              <w:rPr>
                <w:sz w:val="21"/>
                <w:szCs w:val="21"/>
              </w:rPr>
            </w:pPr>
          </w:p>
        </w:tc>
        <w:tc>
          <w:tcPr>
            <w:tcW w:w="1395" w:type="dxa"/>
            <w:vAlign w:val="center"/>
          </w:tcPr>
          <w:p>
            <w:pPr>
              <w:autoSpaceDN w:val="0"/>
              <w:spacing w:line="380" w:lineRule="exact"/>
              <w:jc w:val="center"/>
              <w:rPr>
                <w:sz w:val="21"/>
                <w:szCs w:val="21"/>
              </w:rPr>
            </w:pPr>
            <w:r>
              <w:rPr>
                <w:sz w:val="21"/>
                <w:szCs w:val="21"/>
              </w:rPr>
              <w:t>EI</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center"/>
              <w:rPr>
                <w:sz w:val="21"/>
                <w:szCs w:val="21"/>
              </w:rPr>
            </w:pPr>
            <w:r>
              <w:rPr>
                <w:sz w:val="21"/>
                <w:szCs w:val="21"/>
              </w:rPr>
              <w:t>获得</w:t>
            </w:r>
            <w:r>
              <w:rPr>
                <w:rFonts w:hint="eastAsia"/>
                <w:sz w:val="21"/>
                <w:szCs w:val="21"/>
              </w:rPr>
              <w:t>市</w:t>
            </w:r>
            <w:r>
              <w:rPr>
                <w:sz w:val="21"/>
                <w:szCs w:val="21"/>
              </w:rPr>
              <w:t>级奖项(项)</w:t>
            </w:r>
          </w:p>
        </w:tc>
        <w:tc>
          <w:tcPr>
            <w:tcW w:w="2175" w:type="dxa"/>
            <w:vAlign w:val="center"/>
          </w:tcPr>
          <w:p>
            <w:pPr>
              <w:spacing w:line="380" w:lineRule="exact"/>
              <w:rPr>
                <w:sz w:val="21"/>
                <w:szCs w:val="21"/>
              </w:rPr>
            </w:pPr>
          </w:p>
        </w:tc>
        <w:tc>
          <w:tcPr>
            <w:tcW w:w="1050" w:type="dxa"/>
            <w:vMerge w:val="continue"/>
            <w:vAlign w:val="center"/>
          </w:tcPr>
          <w:p>
            <w:pPr>
              <w:autoSpaceDN w:val="0"/>
              <w:spacing w:line="380" w:lineRule="exact"/>
              <w:jc w:val="center"/>
              <w:rPr>
                <w:sz w:val="21"/>
                <w:szCs w:val="21"/>
              </w:rPr>
            </w:pPr>
          </w:p>
        </w:tc>
        <w:tc>
          <w:tcPr>
            <w:tcW w:w="1395" w:type="dxa"/>
            <w:vAlign w:val="center"/>
          </w:tcPr>
          <w:p>
            <w:pPr>
              <w:autoSpaceDN w:val="0"/>
              <w:spacing w:line="380" w:lineRule="exact"/>
              <w:jc w:val="center"/>
              <w:rPr>
                <w:sz w:val="21"/>
                <w:szCs w:val="21"/>
              </w:rPr>
            </w:pPr>
            <w:r>
              <w:rPr>
                <w:sz w:val="21"/>
                <w:szCs w:val="21"/>
              </w:rPr>
              <w:t>ISTP</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33" w:type="dxa"/>
            <w:gridSpan w:val="2"/>
            <w:vAlign w:val="center"/>
          </w:tcPr>
          <w:p>
            <w:pPr>
              <w:autoSpaceDN w:val="0"/>
              <w:spacing w:line="380" w:lineRule="exact"/>
              <w:jc w:val="center"/>
              <w:rPr>
                <w:sz w:val="21"/>
                <w:szCs w:val="21"/>
              </w:rPr>
            </w:pPr>
            <w:r>
              <w:rPr>
                <w:sz w:val="21"/>
                <w:szCs w:val="21"/>
              </w:rPr>
              <w:t>获得省级奖项(项)</w:t>
            </w:r>
          </w:p>
        </w:tc>
        <w:tc>
          <w:tcPr>
            <w:tcW w:w="2175" w:type="dxa"/>
            <w:vAlign w:val="center"/>
          </w:tcPr>
          <w:p>
            <w:pPr>
              <w:spacing w:line="380" w:lineRule="exact"/>
              <w:rPr>
                <w:sz w:val="21"/>
                <w:szCs w:val="21"/>
              </w:rPr>
            </w:pPr>
          </w:p>
        </w:tc>
        <w:tc>
          <w:tcPr>
            <w:tcW w:w="1050" w:type="dxa"/>
            <w:vMerge w:val="continue"/>
            <w:vAlign w:val="center"/>
          </w:tcPr>
          <w:p>
            <w:pPr>
              <w:autoSpaceDN w:val="0"/>
              <w:spacing w:line="380" w:lineRule="exact"/>
              <w:jc w:val="center"/>
              <w:rPr>
                <w:sz w:val="21"/>
                <w:szCs w:val="21"/>
              </w:rPr>
            </w:pPr>
          </w:p>
        </w:tc>
        <w:tc>
          <w:tcPr>
            <w:tcW w:w="1395" w:type="dxa"/>
            <w:vAlign w:val="center"/>
          </w:tcPr>
          <w:p>
            <w:pPr>
              <w:autoSpaceDN w:val="0"/>
              <w:spacing w:line="380" w:lineRule="exact"/>
              <w:jc w:val="center"/>
              <w:rPr>
                <w:sz w:val="21"/>
                <w:szCs w:val="21"/>
              </w:rPr>
            </w:pP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center"/>
              <w:rPr>
                <w:sz w:val="21"/>
                <w:szCs w:val="21"/>
              </w:rPr>
            </w:pPr>
            <w:r>
              <w:rPr>
                <w:sz w:val="21"/>
                <w:szCs w:val="21"/>
              </w:rPr>
              <w:t>获得国家级奖项(项)</w:t>
            </w:r>
          </w:p>
        </w:tc>
        <w:tc>
          <w:tcPr>
            <w:tcW w:w="2175" w:type="dxa"/>
            <w:vAlign w:val="center"/>
          </w:tcPr>
          <w:p>
            <w:pPr>
              <w:spacing w:line="380" w:lineRule="exact"/>
              <w:rPr>
                <w:sz w:val="21"/>
                <w:szCs w:val="21"/>
              </w:rPr>
            </w:pPr>
          </w:p>
        </w:tc>
        <w:tc>
          <w:tcPr>
            <w:tcW w:w="1050" w:type="dxa"/>
            <w:vMerge w:val="continue"/>
            <w:vAlign w:val="center"/>
          </w:tcPr>
          <w:p>
            <w:pPr>
              <w:autoSpaceDN w:val="0"/>
              <w:spacing w:line="380" w:lineRule="exact"/>
              <w:jc w:val="center"/>
              <w:rPr>
                <w:sz w:val="21"/>
                <w:szCs w:val="21"/>
              </w:rPr>
            </w:pPr>
          </w:p>
        </w:tc>
        <w:tc>
          <w:tcPr>
            <w:tcW w:w="1395" w:type="dxa"/>
            <w:vAlign w:val="center"/>
          </w:tcPr>
          <w:p>
            <w:pPr>
              <w:autoSpaceDN w:val="0"/>
              <w:spacing w:line="380" w:lineRule="exact"/>
              <w:jc w:val="center"/>
              <w:rPr>
                <w:sz w:val="21"/>
                <w:szCs w:val="21"/>
              </w:rPr>
            </w:pP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center"/>
              <w:rPr>
                <w:sz w:val="21"/>
                <w:szCs w:val="21"/>
              </w:rPr>
            </w:pPr>
            <w:r>
              <w:rPr>
                <w:sz w:val="21"/>
                <w:szCs w:val="21"/>
              </w:rPr>
              <w:t>新产品（或新材料、新装备、新品种（系））</w:t>
            </w:r>
          </w:p>
        </w:tc>
        <w:tc>
          <w:tcPr>
            <w:tcW w:w="2175" w:type="dxa"/>
            <w:vAlign w:val="center"/>
          </w:tcPr>
          <w:p>
            <w:pPr>
              <w:spacing w:line="380" w:lineRule="exact"/>
              <w:rPr>
                <w:sz w:val="21"/>
                <w:szCs w:val="21"/>
              </w:rPr>
            </w:pPr>
          </w:p>
        </w:tc>
        <w:tc>
          <w:tcPr>
            <w:tcW w:w="1050" w:type="dxa"/>
            <w:vMerge w:val="continue"/>
            <w:vAlign w:val="center"/>
          </w:tcPr>
          <w:p>
            <w:pPr>
              <w:autoSpaceDN w:val="0"/>
              <w:spacing w:line="380" w:lineRule="exact"/>
              <w:jc w:val="center"/>
              <w:rPr>
                <w:sz w:val="21"/>
                <w:szCs w:val="21"/>
              </w:rPr>
            </w:pPr>
          </w:p>
        </w:tc>
        <w:tc>
          <w:tcPr>
            <w:tcW w:w="1395" w:type="dxa"/>
            <w:vAlign w:val="center"/>
          </w:tcPr>
          <w:p>
            <w:pPr>
              <w:autoSpaceDN w:val="0"/>
              <w:spacing w:line="380" w:lineRule="exact"/>
              <w:jc w:val="center"/>
              <w:rPr>
                <w:sz w:val="21"/>
                <w:szCs w:val="21"/>
              </w:rPr>
            </w:pP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both"/>
              <w:rPr>
                <w:sz w:val="21"/>
                <w:szCs w:val="21"/>
              </w:rPr>
            </w:pPr>
            <w:r>
              <w:rPr>
                <w:sz w:val="21"/>
                <w:szCs w:val="21"/>
              </w:rPr>
              <w:t>新工艺（或新方法、新模式、新技术）</w:t>
            </w:r>
          </w:p>
        </w:tc>
        <w:tc>
          <w:tcPr>
            <w:tcW w:w="2175" w:type="dxa"/>
            <w:vAlign w:val="center"/>
          </w:tcPr>
          <w:p>
            <w:pPr>
              <w:autoSpaceDN w:val="0"/>
              <w:spacing w:line="380" w:lineRule="exact"/>
              <w:rPr>
                <w:sz w:val="21"/>
                <w:szCs w:val="21"/>
              </w:rPr>
            </w:pPr>
          </w:p>
        </w:tc>
        <w:tc>
          <w:tcPr>
            <w:tcW w:w="2445" w:type="dxa"/>
            <w:gridSpan w:val="2"/>
            <w:vAlign w:val="center"/>
          </w:tcPr>
          <w:p>
            <w:pPr>
              <w:autoSpaceDN w:val="0"/>
              <w:spacing w:line="380" w:lineRule="exact"/>
              <w:jc w:val="center"/>
              <w:rPr>
                <w:sz w:val="21"/>
                <w:szCs w:val="21"/>
              </w:rPr>
            </w:pPr>
            <w:r>
              <w:rPr>
                <w:sz w:val="21"/>
                <w:szCs w:val="21"/>
              </w:rPr>
              <w:t>新服务(项)</w:t>
            </w:r>
          </w:p>
        </w:tc>
        <w:tc>
          <w:tcPr>
            <w:tcW w:w="1935" w:type="dxa"/>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733" w:type="dxa"/>
            <w:gridSpan w:val="2"/>
            <w:vMerge w:val="restart"/>
            <w:vAlign w:val="center"/>
          </w:tcPr>
          <w:p>
            <w:pPr>
              <w:autoSpaceDN w:val="0"/>
              <w:spacing w:line="380" w:lineRule="exact"/>
              <w:jc w:val="center"/>
              <w:rPr>
                <w:sz w:val="21"/>
                <w:szCs w:val="21"/>
              </w:rPr>
            </w:pPr>
            <w:r>
              <w:rPr>
                <w:sz w:val="21"/>
                <w:szCs w:val="21"/>
              </w:rPr>
              <w:t>创新载体项目必填</w:t>
            </w:r>
          </w:p>
        </w:tc>
        <w:tc>
          <w:tcPr>
            <w:tcW w:w="2175" w:type="dxa"/>
            <w:vAlign w:val="center"/>
          </w:tcPr>
          <w:p>
            <w:pPr>
              <w:autoSpaceDN w:val="0"/>
              <w:spacing w:line="380" w:lineRule="exact"/>
              <w:rPr>
                <w:sz w:val="21"/>
                <w:szCs w:val="21"/>
              </w:rPr>
            </w:pPr>
            <w:r>
              <w:rPr>
                <w:sz w:val="21"/>
                <w:szCs w:val="21"/>
              </w:rPr>
              <w:t>技术服务数量（项）</w:t>
            </w:r>
          </w:p>
        </w:tc>
        <w:tc>
          <w:tcPr>
            <w:tcW w:w="4380" w:type="dxa"/>
            <w:gridSpan w:val="3"/>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Merge w:val="continue"/>
            <w:vAlign w:val="center"/>
          </w:tcPr>
          <w:p>
            <w:pPr>
              <w:spacing w:line="380" w:lineRule="exact"/>
              <w:rPr>
                <w:sz w:val="21"/>
                <w:szCs w:val="21"/>
              </w:rPr>
            </w:pPr>
          </w:p>
        </w:tc>
        <w:tc>
          <w:tcPr>
            <w:tcW w:w="2175" w:type="dxa"/>
            <w:vAlign w:val="center"/>
          </w:tcPr>
          <w:p>
            <w:pPr>
              <w:autoSpaceDN w:val="0"/>
              <w:spacing w:line="380" w:lineRule="exact"/>
              <w:rPr>
                <w:sz w:val="21"/>
                <w:szCs w:val="21"/>
              </w:rPr>
            </w:pPr>
            <w:r>
              <w:rPr>
                <w:sz w:val="21"/>
                <w:szCs w:val="21"/>
              </w:rPr>
              <w:t>服务企业数量（家）</w:t>
            </w:r>
          </w:p>
        </w:tc>
        <w:tc>
          <w:tcPr>
            <w:tcW w:w="4380" w:type="dxa"/>
            <w:gridSpan w:val="3"/>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8" w:type="dxa"/>
            <w:gridSpan w:val="6"/>
            <w:vAlign w:val="center"/>
          </w:tcPr>
          <w:p>
            <w:pPr>
              <w:autoSpaceDN w:val="0"/>
              <w:spacing w:line="380" w:lineRule="exact"/>
              <w:rPr>
                <w:sz w:val="21"/>
                <w:szCs w:val="21"/>
              </w:rPr>
            </w:pPr>
            <w:r>
              <w:rPr>
                <w:sz w:val="21"/>
                <w:szCs w:val="21"/>
              </w:rPr>
              <w:t>其他成果及形式说明：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9288" w:type="dxa"/>
            <w:gridSpan w:val="6"/>
            <w:vAlign w:val="center"/>
          </w:tcPr>
          <w:p>
            <w:pPr>
              <w:autoSpaceDN w:val="0"/>
              <w:spacing w:line="380" w:lineRule="exact"/>
              <w:rPr>
                <w:sz w:val="21"/>
                <w:szCs w:val="21"/>
              </w:rPr>
            </w:pPr>
            <w:r>
              <w:rPr>
                <w:sz w:val="21"/>
                <w:szCs w:val="21"/>
              </w:rPr>
              <w:br w:type="textWrapping"/>
            </w:r>
            <w:r>
              <w:rPr>
                <w:sz w:val="21"/>
                <w:szCs w:val="21"/>
              </w:rPr>
              <w:t xml:space="preserve"> </w:t>
            </w:r>
          </w:p>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8" w:type="dxa"/>
            <w:gridSpan w:val="6"/>
            <w:vAlign w:val="center"/>
          </w:tcPr>
          <w:p>
            <w:pPr>
              <w:autoSpaceDN w:val="0"/>
              <w:spacing w:line="380" w:lineRule="exact"/>
              <w:rPr>
                <w:sz w:val="21"/>
                <w:szCs w:val="21"/>
              </w:rPr>
            </w:pPr>
            <w:r>
              <w:rPr>
                <w:sz w:val="21"/>
                <w:szCs w:val="21"/>
              </w:rPr>
              <w:t>2.主要技术经济指标及社会效益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center"/>
              <w:rPr>
                <w:sz w:val="21"/>
                <w:szCs w:val="21"/>
              </w:rPr>
            </w:pPr>
            <w:r>
              <w:rPr>
                <w:sz w:val="21"/>
                <w:szCs w:val="21"/>
              </w:rPr>
              <w:t>累计新增销售收入（万元）</w:t>
            </w:r>
          </w:p>
        </w:tc>
        <w:tc>
          <w:tcPr>
            <w:tcW w:w="6555" w:type="dxa"/>
            <w:gridSpan w:val="4"/>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33" w:type="dxa"/>
            <w:gridSpan w:val="2"/>
            <w:vAlign w:val="center"/>
          </w:tcPr>
          <w:p>
            <w:pPr>
              <w:autoSpaceDN w:val="0"/>
              <w:spacing w:line="380" w:lineRule="exact"/>
              <w:jc w:val="left"/>
              <w:rPr>
                <w:sz w:val="21"/>
                <w:szCs w:val="21"/>
              </w:rPr>
            </w:pPr>
            <w:r>
              <w:rPr>
                <w:sz w:val="21"/>
                <w:szCs w:val="21"/>
              </w:rPr>
              <w:t>累计新增利税（万元）</w:t>
            </w:r>
          </w:p>
        </w:tc>
        <w:tc>
          <w:tcPr>
            <w:tcW w:w="6555" w:type="dxa"/>
            <w:gridSpan w:val="4"/>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88" w:type="dxa"/>
            <w:gridSpan w:val="6"/>
            <w:vAlign w:val="center"/>
          </w:tcPr>
          <w:p>
            <w:pPr>
              <w:autoSpaceDN w:val="0"/>
              <w:spacing w:line="380" w:lineRule="exact"/>
              <w:rPr>
                <w:sz w:val="21"/>
                <w:szCs w:val="21"/>
              </w:rPr>
            </w:pPr>
            <w:r>
              <w:rPr>
                <w:sz w:val="21"/>
                <w:szCs w:val="21"/>
              </w:rPr>
              <w:t>其他主要技术经济指标及社会效益说明：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jc w:val="center"/>
        </w:trPr>
        <w:tc>
          <w:tcPr>
            <w:tcW w:w="9288" w:type="dxa"/>
            <w:gridSpan w:val="6"/>
            <w:vAlign w:val="center"/>
          </w:tcPr>
          <w:p>
            <w:pPr>
              <w:autoSpaceDN w:val="0"/>
              <w:spacing w:line="38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0" w:hRule="atLeast"/>
          <w:jc w:val="center"/>
        </w:trPr>
        <w:tc>
          <w:tcPr>
            <w:tcW w:w="9288" w:type="dxa"/>
            <w:gridSpan w:val="6"/>
            <w:vAlign w:val="center"/>
          </w:tcPr>
          <w:p>
            <w:pPr>
              <w:autoSpaceDN w:val="0"/>
              <w:spacing w:line="380" w:lineRule="exact"/>
              <w:rPr>
                <w:sz w:val="21"/>
                <w:szCs w:val="21"/>
              </w:rPr>
            </w:pPr>
            <w:r>
              <w:rPr>
                <w:rFonts w:hint="eastAsia" w:ascii="宋体" w:hAnsi="宋体"/>
                <w:sz w:val="21"/>
                <w:szCs w:val="21"/>
              </w:rPr>
              <w:t xml:space="preserve">              项目负责人（签章）：         </w:t>
            </w:r>
            <w:r>
              <w:rPr>
                <w:rFonts w:hint="eastAsia" w:ascii="宋体" w:hAnsi="宋体"/>
                <w:sz w:val="21"/>
                <w:szCs w:val="21"/>
                <w:lang w:val="en-US" w:eastAsia="zh-CN"/>
              </w:rPr>
              <w:t xml:space="preserve">                 </w:t>
            </w:r>
            <w:r>
              <w:rPr>
                <w:rFonts w:hint="eastAsia" w:ascii="宋体" w:hAnsi="宋体"/>
                <w:sz w:val="21"/>
                <w:szCs w:val="21"/>
              </w:rPr>
              <w:t xml:space="preserve"> 年    月  </w:t>
            </w:r>
            <w:r>
              <w:rPr>
                <w:rFonts w:hint="eastAsia" w:ascii="宋体" w:hAnsi="宋体"/>
                <w:sz w:val="21"/>
                <w:szCs w:val="21"/>
                <w:lang w:val="en-US" w:eastAsia="zh-CN"/>
              </w:rPr>
              <w:t xml:space="preserve"> </w:t>
            </w:r>
            <w:r>
              <w:rPr>
                <w:rFonts w:hint="eastAsia" w:ascii="宋体" w:hAnsi="宋体"/>
                <w:sz w:val="21"/>
                <w:szCs w:val="21"/>
              </w:rPr>
              <w:t xml:space="preserve"> 日</w:t>
            </w:r>
          </w:p>
        </w:tc>
      </w:tr>
    </w:tbl>
    <w:p>
      <w:pPr>
        <w:rPr>
          <w:rFonts w:ascii="黑体" w:hAnsi="黑体" w:eastAsia="黑体"/>
          <w:sz w:val="30"/>
          <w:szCs w:val="30"/>
        </w:rPr>
      </w:pPr>
      <w:r>
        <w:rPr>
          <w:rFonts w:hint="eastAsia" w:ascii="黑体" w:hAnsi="黑体" w:eastAsia="黑体"/>
          <w:sz w:val="30"/>
          <w:szCs w:val="30"/>
        </w:rPr>
        <w:t>三、进度和阶段目标</w:t>
      </w:r>
    </w:p>
    <w:tbl>
      <w:tblPr>
        <w:tblStyle w:val="6"/>
        <w:tblW w:w="9286" w:type="dxa"/>
        <w:tblInd w:w="0"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
      <w:tblGrid>
        <w:gridCol w:w="3098"/>
        <w:gridCol w:w="1749"/>
        <w:gridCol w:w="4439"/>
      </w:tblGrid>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atLeast"/>
        </w:trPr>
        <w:tc>
          <w:tcPr>
            <w:tcW w:w="3098"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r>
              <w:rPr>
                <w:rFonts w:hint="eastAsia"/>
                <w:kern w:val="0"/>
                <w:sz w:val="30"/>
                <w:szCs w:val="30"/>
              </w:rPr>
              <w:t>开始日期</w:t>
            </w:r>
          </w:p>
        </w:tc>
        <w:tc>
          <w:tcPr>
            <w:tcW w:w="174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r>
              <w:rPr>
                <w:rFonts w:hint="eastAsia"/>
                <w:kern w:val="0"/>
                <w:sz w:val="30"/>
                <w:szCs w:val="30"/>
              </w:rPr>
              <w:t>结束日期</w:t>
            </w: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r>
              <w:rPr>
                <w:rFonts w:hint="eastAsia"/>
                <w:kern w:val="0"/>
                <w:sz w:val="30"/>
                <w:szCs w:val="30"/>
              </w:rPr>
              <w:t>主要工作内容</w:t>
            </w: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u w:val="single"/>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u w:val="single"/>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923"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24"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r>
        <w:tblPrEx>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ayout w:type="fixed"/>
          <w:tblCellMar>
            <w:top w:w="0" w:type="dxa"/>
            <w:left w:w="108" w:type="dxa"/>
            <w:bottom w:w="0" w:type="dxa"/>
            <w:right w:w="108" w:type="dxa"/>
          </w:tblCellMar>
        </w:tblPrEx>
        <w:trPr>
          <w:trHeight w:val="619" w:hRule="exact"/>
        </w:trPr>
        <w:tc>
          <w:tcPr>
            <w:tcW w:w="3098" w:type="dxa"/>
            <w:tcBorders>
              <w:top w:val="single" w:color="808080" w:sz="4" w:space="0"/>
              <w:left w:val="single" w:color="808080" w:sz="4" w:space="0"/>
              <w:bottom w:val="single" w:color="808080" w:sz="4" w:space="0"/>
              <w:right w:val="single" w:color="808080" w:sz="4" w:space="0"/>
            </w:tcBorders>
            <w:vAlign w:val="center"/>
          </w:tcPr>
          <w:p>
            <w:pPr>
              <w:ind w:firstLine="640" w:firstLineChars="200"/>
              <w:rPr>
                <w:kern w:val="0"/>
                <w:sz w:val="30"/>
                <w:szCs w:val="30"/>
              </w:rPr>
            </w:pPr>
          </w:p>
        </w:tc>
        <w:tc>
          <w:tcPr>
            <w:tcW w:w="1749" w:type="dxa"/>
            <w:tcBorders>
              <w:top w:val="single" w:color="808080" w:sz="4" w:space="0"/>
              <w:left w:val="single" w:color="808080" w:sz="4" w:space="0"/>
              <w:bottom w:val="single" w:color="808080" w:sz="4" w:space="0"/>
              <w:right w:val="single" w:color="auto" w:sz="4" w:space="0"/>
            </w:tcBorders>
            <w:vAlign w:val="center"/>
          </w:tcPr>
          <w:p>
            <w:pPr>
              <w:rPr>
                <w:kern w:val="0"/>
                <w:sz w:val="30"/>
                <w:szCs w:val="30"/>
              </w:rPr>
            </w:pPr>
          </w:p>
        </w:tc>
        <w:tc>
          <w:tcPr>
            <w:tcW w:w="4439" w:type="dxa"/>
            <w:tcBorders>
              <w:top w:val="single" w:color="808080" w:sz="4" w:space="0"/>
              <w:left w:val="single" w:color="auto" w:sz="4" w:space="0"/>
              <w:bottom w:val="single" w:color="808080" w:sz="4" w:space="0"/>
              <w:right w:val="single" w:color="808080" w:sz="4" w:space="0"/>
            </w:tcBorders>
            <w:vAlign w:val="center"/>
          </w:tcPr>
          <w:p>
            <w:pPr>
              <w:rPr>
                <w:kern w:val="0"/>
                <w:sz w:val="30"/>
                <w:szCs w:val="30"/>
              </w:rPr>
            </w:pPr>
          </w:p>
        </w:tc>
      </w:tr>
    </w:tbl>
    <w:p>
      <w:pPr>
        <w:rPr>
          <w:sz w:val="30"/>
          <w:szCs w:val="30"/>
        </w:rPr>
      </w:pPr>
    </w:p>
    <w:p>
      <w:pPr>
        <w:autoSpaceDN w:val="0"/>
        <w:rPr>
          <w:b/>
          <w:sz w:val="30"/>
          <w:szCs w:val="30"/>
        </w:rPr>
      </w:pPr>
      <w:r>
        <w:rPr>
          <w:b/>
          <w:sz w:val="30"/>
          <w:szCs w:val="30"/>
        </w:rPr>
        <w:t>四、项目总经费及</w:t>
      </w:r>
      <w:r>
        <w:rPr>
          <w:rFonts w:hint="eastAsia"/>
          <w:b/>
          <w:sz w:val="30"/>
          <w:szCs w:val="30"/>
        </w:rPr>
        <w:t>区</w:t>
      </w:r>
      <w:r>
        <w:rPr>
          <w:b/>
          <w:sz w:val="30"/>
          <w:szCs w:val="30"/>
        </w:rPr>
        <w:t>科技</w:t>
      </w:r>
      <w:r>
        <w:rPr>
          <w:rFonts w:hint="eastAsia"/>
          <w:b/>
          <w:sz w:val="30"/>
          <w:szCs w:val="30"/>
        </w:rPr>
        <w:t>局</w:t>
      </w:r>
      <w:r>
        <w:rPr>
          <w:b/>
          <w:sz w:val="30"/>
          <w:szCs w:val="30"/>
        </w:rPr>
        <w:t>经费预算</w:t>
      </w:r>
    </w:p>
    <w:tbl>
      <w:tblPr>
        <w:tblStyle w:val="6"/>
        <w:tblW w:w="9364" w:type="dxa"/>
        <w:jc w:val="center"/>
        <w:tblInd w:w="67" w:type="dxa"/>
        <w:tblLayout w:type="fixed"/>
        <w:tblCellMar>
          <w:top w:w="0" w:type="dxa"/>
          <w:left w:w="108" w:type="dxa"/>
          <w:bottom w:w="0" w:type="dxa"/>
          <w:right w:w="108" w:type="dxa"/>
        </w:tblCellMar>
      </w:tblPr>
      <w:tblGrid>
        <w:gridCol w:w="1820"/>
        <w:gridCol w:w="855"/>
        <w:gridCol w:w="1290"/>
        <w:gridCol w:w="29"/>
        <w:gridCol w:w="1096"/>
        <w:gridCol w:w="1605"/>
        <w:gridCol w:w="978"/>
        <w:gridCol w:w="237"/>
        <w:gridCol w:w="1454"/>
      </w:tblGrid>
      <w:tr>
        <w:tblPrEx>
          <w:tblLayout w:type="fixed"/>
          <w:tblCellMar>
            <w:top w:w="0" w:type="dxa"/>
            <w:left w:w="108" w:type="dxa"/>
            <w:bottom w:w="0" w:type="dxa"/>
            <w:right w:w="108" w:type="dxa"/>
          </w:tblCellMar>
        </w:tblPrEx>
        <w:trPr>
          <w:trHeight w:val="929" w:hRule="atLeast"/>
          <w:jc w:val="center"/>
        </w:trPr>
        <w:tc>
          <w:tcPr>
            <w:tcW w:w="3994"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1</w:t>
            </w:r>
            <w:r>
              <w:rPr>
                <w:rFonts w:hint="eastAsia"/>
                <w:sz w:val="24"/>
                <w:szCs w:val="24"/>
              </w:rPr>
              <w:t>．区</w:t>
            </w:r>
            <w:r>
              <w:rPr>
                <w:sz w:val="24"/>
                <w:szCs w:val="24"/>
              </w:rPr>
              <w:t>科技</w:t>
            </w:r>
            <w:r>
              <w:rPr>
                <w:rFonts w:hint="eastAsia"/>
                <w:sz w:val="24"/>
                <w:szCs w:val="24"/>
              </w:rPr>
              <w:t>局</w:t>
            </w:r>
            <w:r>
              <w:rPr>
                <w:sz w:val="24"/>
                <w:szCs w:val="24"/>
              </w:rPr>
              <w:t>经费下达总额：</w:t>
            </w:r>
          </w:p>
        </w:tc>
        <w:tc>
          <w:tcPr>
            <w:tcW w:w="5370"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（大写）</w:t>
            </w:r>
            <w:r>
              <w:rPr>
                <w:rFonts w:hint="eastAsia"/>
                <w:sz w:val="24"/>
                <w:szCs w:val="24"/>
              </w:rPr>
              <w:t xml:space="preserve"> </w:t>
            </w:r>
            <w:r>
              <w:rPr>
                <w:rFonts w:hint="eastAsia"/>
                <w:sz w:val="24"/>
                <w:szCs w:val="24"/>
                <w:lang w:val="en-US" w:eastAsia="zh-CN"/>
              </w:rPr>
              <w:t>:</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w:t>
            </w:r>
            <w:r>
              <w:rPr>
                <w:sz w:val="24"/>
                <w:szCs w:val="24"/>
              </w:rPr>
              <w:t>（小写 ）</w:t>
            </w:r>
            <w:r>
              <w:rPr>
                <w:rFonts w:hint="eastAsia"/>
                <w:sz w:val="24"/>
                <w:szCs w:val="24"/>
                <w:lang w:val="en-US" w:eastAsia="zh-CN"/>
              </w:rPr>
              <w:t>:</w:t>
            </w:r>
          </w:p>
        </w:tc>
      </w:tr>
      <w:tr>
        <w:tblPrEx>
          <w:tblLayout w:type="fixed"/>
          <w:tblCellMar>
            <w:top w:w="0" w:type="dxa"/>
            <w:left w:w="108" w:type="dxa"/>
            <w:bottom w:w="0" w:type="dxa"/>
            <w:right w:w="108" w:type="dxa"/>
          </w:tblCellMar>
        </w:tblPrEx>
        <w:trPr>
          <w:jc w:val="center"/>
        </w:trPr>
        <w:tc>
          <w:tcPr>
            <w:tcW w:w="3994"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2</w:t>
            </w:r>
            <w:r>
              <w:rPr>
                <w:rFonts w:hint="eastAsia"/>
                <w:sz w:val="24"/>
                <w:szCs w:val="24"/>
              </w:rPr>
              <w:t>．区</w:t>
            </w:r>
            <w:r>
              <w:rPr>
                <w:sz w:val="24"/>
                <w:szCs w:val="24"/>
              </w:rPr>
              <w:t>科技</w:t>
            </w:r>
            <w:r>
              <w:rPr>
                <w:rFonts w:hint="eastAsia"/>
                <w:sz w:val="24"/>
                <w:szCs w:val="24"/>
              </w:rPr>
              <w:t>局</w:t>
            </w:r>
            <w:r>
              <w:rPr>
                <w:sz w:val="24"/>
                <w:szCs w:val="24"/>
              </w:rPr>
              <w:t>经费年度下达计划</w:t>
            </w:r>
            <w:r>
              <w:rPr>
                <w:rFonts w:hint="eastAsia"/>
                <w:sz w:val="24"/>
                <w:szCs w:val="24"/>
              </w:rPr>
              <w:t>：</w:t>
            </w:r>
          </w:p>
        </w:tc>
        <w:tc>
          <w:tcPr>
            <w:tcW w:w="5370"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p>
        </w:tc>
      </w:tr>
      <w:tr>
        <w:tblPrEx>
          <w:tblLayout w:type="fixed"/>
          <w:tblCellMar>
            <w:top w:w="0" w:type="dxa"/>
            <w:left w:w="108" w:type="dxa"/>
            <w:bottom w:w="0" w:type="dxa"/>
            <w:right w:w="108" w:type="dxa"/>
          </w:tblCellMar>
        </w:tblPrEx>
        <w:trPr>
          <w:jc w:val="center"/>
        </w:trPr>
        <w:tc>
          <w:tcPr>
            <w:tcW w:w="267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年度</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r>
              <w:rPr>
                <w:rFonts w:hint="eastAsia"/>
                <w:sz w:val="24"/>
                <w:szCs w:val="24"/>
                <w:lang w:val="en-US" w:eastAsia="zh-CN"/>
              </w:rPr>
              <w:t xml:space="preserve">  </w:t>
            </w:r>
            <w:r>
              <w:rPr>
                <w:sz w:val="24"/>
                <w:szCs w:val="24"/>
              </w:rPr>
              <w:t>年</w:t>
            </w: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rFonts w:hint="eastAsia"/>
                <w:sz w:val="24"/>
                <w:szCs w:val="24"/>
                <w:lang w:val="en-US" w:eastAsia="zh-CN"/>
              </w:rPr>
              <w:t xml:space="preserve">  </w:t>
            </w:r>
            <w:r>
              <w:rPr>
                <w:sz w:val="24"/>
                <w:szCs w:val="24"/>
              </w:rPr>
              <w:t xml:space="preserve">  年</w:t>
            </w:r>
          </w:p>
        </w:tc>
        <w:tc>
          <w:tcPr>
            <w:tcW w:w="160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r>
              <w:rPr>
                <w:rFonts w:hint="eastAsia"/>
                <w:sz w:val="24"/>
                <w:szCs w:val="24"/>
                <w:lang w:val="en-US" w:eastAsia="zh-CN"/>
              </w:rPr>
              <w:t xml:space="preserve">   </w:t>
            </w:r>
            <w:r>
              <w:rPr>
                <w:sz w:val="24"/>
                <w:szCs w:val="24"/>
              </w:rPr>
              <w:t>年</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r>
              <w:rPr>
                <w:rFonts w:hint="eastAsia"/>
                <w:sz w:val="24"/>
                <w:szCs w:val="24"/>
                <w:lang w:val="en-US" w:eastAsia="zh-CN"/>
              </w:rPr>
              <w:t xml:space="preserve">  </w:t>
            </w:r>
            <w:r>
              <w:rPr>
                <w:sz w:val="24"/>
                <w:szCs w:val="24"/>
              </w:rPr>
              <w:t xml:space="preserve"> 年</w:t>
            </w:r>
          </w:p>
        </w:tc>
        <w:tc>
          <w:tcPr>
            <w:tcW w:w="14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rFonts w:hint="eastAsia"/>
                <w:sz w:val="24"/>
                <w:szCs w:val="24"/>
                <w:lang w:val="en-US" w:eastAsia="zh-CN"/>
              </w:rPr>
              <w:t xml:space="preserve">    </w:t>
            </w:r>
            <w:r>
              <w:rPr>
                <w:sz w:val="24"/>
                <w:szCs w:val="24"/>
              </w:rPr>
              <w:t>年</w:t>
            </w:r>
            <w:r>
              <w:rPr>
                <w:rFonts w:hint="eastAsia"/>
                <w:sz w:val="24"/>
                <w:szCs w:val="24"/>
              </w:rPr>
              <w:t xml:space="preserve">            </w:t>
            </w:r>
          </w:p>
        </w:tc>
      </w:tr>
      <w:tr>
        <w:tblPrEx>
          <w:tblLayout w:type="fixed"/>
          <w:tblCellMar>
            <w:top w:w="0" w:type="dxa"/>
            <w:left w:w="108" w:type="dxa"/>
            <w:bottom w:w="0" w:type="dxa"/>
            <w:right w:w="108" w:type="dxa"/>
          </w:tblCellMar>
        </w:tblPrEx>
        <w:trPr>
          <w:jc w:val="center"/>
        </w:trPr>
        <w:tc>
          <w:tcPr>
            <w:tcW w:w="267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经费(万元)</w:t>
            </w:r>
            <w:r>
              <w:rPr>
                <w:rFonts w:hint="eastAsia"/>
                <w:sz w:val="24"/>
                <w:szCs w:val="24"/>
                <w:lang w:eastAsia="zh-CN"/>
              </w:rPr>
              <w:t>：</w:t>
            </w:r>
          </w:p>
        </w:tc>
        <w:tc>
          <w:tcPr>
            <w:tcW w:w="131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p>
        </w:tc>
        <w:tc>
          <w:tcPr>
            <w:tcW w:w="1096"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c>
          <w:tcPr>
            <w:tcW w:w="160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c>
          <w:tcPr>
            <w:tcW w:w="14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r>
      <w:tr>
        <w:tblPrEx>
          <w:tblLayout w:type="fixed"/>
          <w:tblCellMar>
            <w:top w:w="0" w:type="dxa"/>
            <w:left w:w="108" w:type="dxa"/>
            <w:bottom w:w="0" w:type="dxa"/>
            <w:right w:w="108" w:type="dxa"/>
          </w:tblCellMar>
        </w:tblPrEx>
        <w:trPr>
          <w:jc w:val="center"/>
        </w:trPr>
        <w:tc>
          <w:tcPr>
            <w:tcW w:w="9364" w:type="dxa"/>
            <w:gridSpan w:val="9"/>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3.总经费开支预算计划：</w:t>
            </w:r>
          </w:p>
        </w:tc>
      </w:tr>
      <w:tr>
        <w:tblPrEx>
          <w:tblLayout w:type="fixed"/>
          <w:tblCellMar>
            <w:top w:w="0" w:type="dxa"/>
            <w:left w:w="108" w:type="dxa"/>
            <w:bottom w:w="0" w:type="dxa"/>
            <w:right w:w="108" w:type="dxa"/>
          </w:tblCellMar>
        </w:tblPrEx>
        <w:trPr>
          <w:jc w:val="center"/>
        </w:trPr>
        <w:tc>
          <w:tcPr>
            <w:tcW w:w="7673"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经费筹集情况</w:t>
            </w:r>
            <w:r>
              <w:rPr>
                <w:rFonts w:hint="eastAsia"/>
                <w:sz w:val="24"/>
                <w:szCs w:val="24"/>
                <w:lang w:eastAsia="zh-CN"/>
              </w:rPr>
              <w:t>：</w:t>
            </w:r>
          </w:p>
        </w:tc>
        <w:tc>
          <w:tcPr>
            <w:tcW w:w="169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（单位：万元）</w:t>
            </w:r>
          </w:p>
        </w:tc>
      </w:tr>
      <w:tr>
        <w:tblPrEx>
          <w:tblLayout w:type="fixed"/>
          <w:tblCellMar>
            <w:top w:w="0" w:type="dxa"/>
            <w:left w:w="108" w:type="dxa"/>
            <w:bottom w:w="0" w:type="dxa"/>
            <w:right w:w="108" w:type="dxa"/>
          </w:tblCellMar>
        </w:tblPrEx>
        <w:trPr>
          <w:jc w:val="center"/>
        </w:trPr>
        <w:tc>
          <w:tcPr>
            <w:tcW w:w="9364" w:type="dxa"/>
            <w:gridSpan w:val="9"/>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总投入经费：</w:t>
            </w:r>
          </w:p>
        </w:tc>
      </w:tr>
      <w:tr>
        <w:tblPrEx>
          <w:tblLayout w:type="fixed"/>
          <w:tblCellMar>
            <w:top w:w="0" w:type="dxa"/>
            <w:left w:w="108" w:type="dxa"/>
            <w:bottom w:w="0" w:type="dxa"/>
            <w:right w:w="108" w:type="dxa"/>
          </w:tblCellMar>
        </w:tblPrEx>
        <w:trPr>
          <w:jc w:val="center"/>
        </w:trPr>
        <w:tc>
          <w:tcPr>
            <w:tcW w:w="1820"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rFonts w:hint="eastAsia"/>
                <w:sz w:val="24"/>
                <w:szCs w:val="24"/>
              </w:rPr>
              <w:t>区</w:t>
            </w:r>
            <w:r>
              <w:rPr>
                <w:sz w:val="24"/>
                <w:szCs w:val="24"/>
              </w:rPr>
              <w:t>科技</w:t>
            </w:r>
            <w:r>
              <w:rPr>
                <w:rFonts w:hint="eastAsia"/>
                <w:sz w:val="24"/>
                <w:szCs w:val="24"/>
              </w:rPr>
              <w:t>局</w:t>
            </w:r>
            <w:r>
              <w:rPr>
                <w:sz w:val="24"/>
                <w:szCs w:val="24"/>
              </w:rPr>
              <w:t>经费</w:t>
            </w:r>
          </w:p>
        </w:tc>
        <w:tc>
          <w:tcPr>
            <w:tcW w:w="5235" w:type="dxa"/>
            <w:gridSpan w:val="6"/>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sz w:val="24"/>
                <w:szCs w:val="24"/>
              </w:rPr>
              <w:t>自筹资金</w:t>
            </w:r>
          </w:p>
        </w:tc>
        <w:tc>
          <w:tcPr>
            <w:tcW w:w="1454"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sz w:val="24"/>
                <w:szCs w:val="24"/>
              </w:rPr>
              <w:t>合计</w:t>
            </w:r>
          </w:p>
        </w:tc>
      </w:tr>
      <w:tr>
        <w:tblPrEx>
          <w:tblLayout w:type="fixed"/>
          <w:tblCellMar>
            <w:top w:w="0" w:type="dxa"/>
            <w:left w:w="108" w:type="dxa"/>
            <w:bottom w:w="0" w:type="dxa"/>
            <w:right w:w="108" w:type="dxa"/>
          </w:tblCellMar>
        </w:tblPrEx>
        <w:trPr>
          <w:jc w:val="center"/>
        </w:trPr>
        <w:tc>
          <w:tcPr>
            <w:tcW w:w="1820"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rPr>
                <w:sz w:val="24"/>
                <w:szCs w:val="24"/>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spacing w:line="600" w:lineRule="exact"/>
              <w:jc w:val="center"/>
              <w:rPr>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sz w:val="24"/>
                <w:szCs w:val="24"/>
              </w:rPr>
              <w:t>自有资金</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sz w:val="24"/>
                <w:szCs w:val="24"/>
              </w:rPr>
              <w:t>贷款</w:t>
            </w:r>
          </w:p>
        </w:tc>
        <w:tc>
          <w:tcPr>
            <w:tcW w:w="160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both"/>
              <w:rPr>
                <w:sz w:val="24"/>
                <w:szCs w:val="24"/>
              </w:rPr>
            </w:pPr>
            <w:r>
              <w:rPr>
                <w:sz w:val="24"/>
                <w:szCs w:val="24"/>
              </w:rPr>
              <w:t>地方政府投入</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r>
              <w:rPr>
                <w:sz w:val="24"/>
                <w:szCs w:val="24"/>
              </w:rPr>
              <w:t>其它</w:t>
            </w:r>
          </w:p>
        </w:tc>
        <w:tc>
          <w:tcPr>
            <w:tcW w:w="1454" w:type="dxa"/>
            <w:vMerge w:val="continue"/>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p>
        </w:tc>
      </w:tr>
      <w:tr>
        <w:tblPrEx>
          <w:tblLayout w:type="fixed"/>
          <w:tblCellMar>
            <w:top w:w="0" w:type="dxa"/>
            <w:left w:w="108" w:type="dxa"/>
            <w:bottom w:w="0" w:type="dxa"/>
            <w:right w:w="108" w:type="dxa"/>
          </w:tblCellMar>
        </w:tblPrEx>
        <w:trPr>
          <w:jc w:val="center"/>
        </w:trPr>
        <w:tc>
          <w:tcPr>
            <w:tcW w:w="182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已投入经费：</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4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p>
        </w:tc>
      </w:tr>
      <w:tr>
        <w:tblPrEx>
          <w:tblLayout w:type="fixed"/>
          <w:tblCellMar>
            <w:top w:w="0" w:type="dxa"/>
            <w:left w:w="108" w:type="dxa"/>
            <w:bottom w:w="0" w:type="dxa"/>
            <w:right w:w="108" w:type="dxa"/>
          </w:tblCellMar>
        </w:tblPrEx>
        <w:trPr>
          <w:jc w:val="center"/>
        </w:trPr>
        <w:tc>
          <w:tcPr>
            <w:tcW w:w="182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新增经费：</w:t>
            </w:r>
          </w:p>
        </w:tc>
        <w:tc>
          <w:tcPr>
            <w:tcW w:w="85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29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60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sz w:val="24"/>
                <w:szCs w:val="24"/>
              </w:rPr>
            </w:pPr>
          </w:p>
        </w:tc>
        <w:tc>
          <w:tcPr>
            <w:tcW w:w="14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p>
        </w:tc>
      </w:tr>
      <w:tr>
        <w:tblPrEx>
          <w:tblLayout w:type="fixed"/>
          <w:tblCellMar>
            <w:top w:w="0" w:type="dxa"/>
            <w:left w:w="108" w:type="dxa"/>
            <w:bottom w:w="0" w:type="dxa"/>
            <w:right w:w="108" w:type="dxa"/>
          </w:tblCellMar>
        </w:tblPrEx>
        <w:trPr>
          <w:trHeight w:val="5049" w:hRule="atLeast"/>
          <w:jc w:val="center"/>
        </w:trPr>
        <w:tc>
          <w:tcPr>
            <w:tcW w:w="1820"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政府部门、境外</w:t>
            </w:r>
          </w:p>
          <w:p>
            <w:pPr>
              <w:autoSpaceDN w:val="0"/>
              <w:spacing w:line="600" w:lineRule="exact"/>
              <w:rPr>
                <w:sz w:val="24"/>
                <w:szCs w:val="24"/>
              </w:rPr>
            </w:pPr>
            <w:r>
              <w:rPr>
                <w:sz w:val="24"/>
                <w:szCs w:val="24"/>
              </w:rPr>
              <w:t>资金及其他资金投入情况说明：</w:t>
            </w:r>
          </w:p>
        </w:tc>
        <w:tc>
          <w:tcPr>
            <w:tcW w:w="7544" w:type="dxa"/>
            <w:gridSpan w:val="8"/>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24"/>
                <w:szCs w:val="24"/>
              </w:rPr>
            </w:pPr>
            <w:r>
              <w:rPr>
                <w:sz w:val="24"/>
                <w:szCs w:val="24"/>
              </w:rPr>
              <w:t xml:space="preserve"> </w:t>
            </w:r>
          </w:p>
        </w:tc>
      </w:tr>
    </w:tbl>
    <w:p>
      <w:pPr>
        <w:rPr>
          <w:sz w:val="30"/>
          <w:szCs w:val="30"/>
        </w:rPr>
      </w:pPr>
    </w:p>
    <w:tbl>
      <w:tblPr>
        <w:tblStyle w:val="6"/>
        <w:tblW w:w="9441" w:type="dxa"/>
        <w:jc w:val="center"/>
        <w:tblInd w:w="-129" w:type="dxa"/>
        <w:tblLayout w:type="fixed"/>
        <w:tblCellMar>
          <w:top w:w="0" w:type="dxa"/>
          <w:left w:w="108" w:type="dxa"/>
          <w:bottom w:w="0" w:type="dxa"/>
          <w:right w:w="108" w:type="dxa"/>
        </w:tblCellMar>
      </w:tblPr>
      <w:tblGrid>
        <w:gridCol w:w="1805"/>
        <w:gridCol w:w="962"/>
        <w:gridCol w:w="2323"/>
        <w:gridCol w:w="900"/>
        <w:gridCol w:w="1787"/>
        <w:gridCol w:w="1664"/>
      </w:tblGrid>
      <w:tr>
        <w:tblPrEx>
          <w:tblLayout w:type="fixed"/>
          <w:tblCellMar>
            <w:top w:w="0" w:type="dxa"/>
            <w:left w:w="108" w:type="dxa"/>
            <w:bottom w:w="0" w:type="dxa"/>
            <w:right w:w="108" w:type="dxa"/>
          </w:tblCellMar>
        </w:tblPrEx>
        <w:trPr>
          <w:jc w:val="center"/>
        </w:trPr>
        <w:tc>
          <w:tcPr>
            <w:tcW w:w="7777"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bookmarkStart w:id="0" w:name="_GoBack"/>
            <w:bookmarkEnd w:id="0"/>
            <w:r>
              <w:rPr>
                <w:rFonts w:hint="eastAsia"/>
                <w:sz w:val="30"/>
                <w:szCs w:val="30"/>
                <w:lang w:eastAsia="zh-CN"/>
              </w:rPr>
              <w:t>计划</w:t>
            </w:r>
            <w:r>
              <w:rPr>
                <w:sz w:val="30"/>
                <w:szCs w:val="30"/>
              </w:rPr>
              <w:t>新增经费预算</w:t>
            </w:r>
          </w:p>
        </w:tc>
        <w:tc>
          <w:tcPr>
            <w:tcW w:w="1664"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r>
              <w:rPr>
                <w:sz w:val="30"/>
                <w:szCs w:val="30"/>
              </w:rPr>
              <w:t>（单位：万元）</w:t>
            </w: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p>
        </w:tc>
        <w:tc>
          <w:tcPr>
            <w:tcW w:w="3285"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sz w:val="30"/>
                <w:szCs w:val="30"/>
              </w:rPr>
              <w:t>新增经费总额</w:t>
            </w:r>
          </w:p>
        </w:tc>
        <w:tc>
          <w:tcPr>
            <w:tcW w:w="4351"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rFonts w:hint="eastAsia"/>
                <w:sz w:val="30"/>
                <w:szCs w:val="30"/>
              </w:rPr>
              <w:t>区</w:t>
            </w:r>
            <w:r>
              <w:rPr>
                <w:sz w:val="30"/>
                <w:szCs w:val="30"/>
              </w:rPr>
              <w:t>科技</w:t>
            </w:r>
            <w:r>
              <w:rPr>
                <w:rFonts w:hint="eastAsia"/>
                <w:sz w:val="30"/>
                <w:szCs w:val="30"/>
              </w:rPr>
              <w:t>局</w:t>
            </w:r>
            <w:r>
              <w:rPr>
                <w:sz w:val="30"/>
                <w:szCs w:val="30"/>
              </w:rPr>
              <w:t>经费</w:t>
            </w: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sz w:val="30"/>
                <w:szCs w:val="30"/>
              </w:rPr>
              <w:t>经费支出</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rFonts w:hint="eastAsia"/>
                <w:sz w:val="30"/>
                <w:szCs w:val="30"/>
                <w:lang w:eastAsia="zh-CN"/>
              </w:rPr>
              <w:t>金</w:t>
            </w:r>
            <w:r>
              <w:rPr>
                <w:sz w:val="30"/>
                <w:szCs w:val="30"/>
              </w:rPr>
              <w:t>额</w:t>
            </w: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sz w:val="30"/>
                <w:szCs w:val="30"/>
              </w:rPr>
              <w:t>用途</w:t>
            </w: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rFonts w:hint="eastAsia"/>
                <w:sz w:val="30"/>
                <w:szCs w:val="30"/>
                <w:lang w:eastAsia="zh-CN"/>
              </w:rPr>
              <w:t>金</w:t>
            </w:r>
            <w:r>
              <w:rPr>
                <w:sz w:val="30"/>
                <w:szCs w:val="30"/>
              </w:rPr>
              <w:t>额</w:t>
            </w: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jc w:val="center"/>
              <w:rPr>
                <w:sz w:val="30"/>
                <w:szCs w:val="30"/>
              </w:rPr>
            </w:pPr>
            <w:r>
              <w:rPr>
                <w:sz w:val="30"/>
                <w:szCs w:val="30"/>
              </w:rPr>
              <w:t>用途</w:t>
            </w:r>
          </w:p>
        </w:tc>
      </w:tr>
      <w:tr>
        <w:tblPrEx>
          <w:tblLayout w:type="fixed"/>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r>
              <w:rPr>
                <w:sz w:val="30"/>
                <w:szCs w:val="30"/>
              </w:rPr>
              <w:t>基建</w:t>
            </w:r>
            <w:r>
              <w:rPr>
                <w:rFonts w:hint="eastAsia"/>
                <w:sz w:val="30"/>
                <w:szCs w:val="30"/>
                <w:lang w:eastAsia="zh-CN"/>
              </w:rPr>
              <w:t>建设</w:t>
            </w:r>
            <w:r>
              <w:rPr>
                <w:sz w:val="30"/>
                <w:szCs w:val="30"/>
              </w:rPr>
              <w:t>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r>
              <w:rPr>
                <w:sz w:val="30"/>
                <w:szCs w:val="30"/>
              </w:rPr>
              <w:t xml:space="preserve"> </w:t>
            </w: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r>
              <w:rPr>
                <w:sz w:val="30"/>
                <w:szCs w:val="30"/>
              </w:rPr>
              <w:t xml:space="preserve"> </w:t>
            </w: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设备购置费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能源材料费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实验外协费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学术交流活动费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专业业务费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人才培养费</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CellMar>
            <w:top w:w="0" w:type="dxa"/>
            <w:left w:w="108" w:type="dxa"/>
            <w:bottom w:w="0" w:type="dxa"/>
            <w:right w:w="108" w:type="dxa"/>
          </w:tblCellMar>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其他</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r>
        <w:tblPrEx>
          <w:tblLayout w:type="fixed"/>
        </w:tblPrEx>
        <w:trPr>
          <w:jc w:val="center"/>
        </w:trPr>
        <w:tc>
          <w:tcPr>
            <w:tcW w:w="1805"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rFonts w:hint="eastAsia" w:eastAsia="宋体"/>
                <w:sz w:val="30"/>
                <w:szCs w:val="30"/>
                <w:lang w:eastAsia="zh-CN"/>
              </w:rPr>
            </w:pPr>
            <w:r>
              <w:rPr>
                <w:rFonts w:hint="eastAsia"/>
                <w:sz w:val="30"/>
                <w:szCs w:val="30"/>
                <w:lang w:eastAsia="zh-CN"/>
              </w:rPr>
              <w:t>总计</w:t>
            </w:r>
          </w:p>
        </w:tc>
        <w:tc>
          <w:tcPr>
            <w:tcW w:w="962"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2323"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900" w:type="dxa"/>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c>
          <w:tcPr>
            <w:tcW w:w="345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500" w:lineRule="exact"/>
              <w:rPr>
                <w:sz w:val="30"/>
                <w:szCs w:val="30"/>
              </w:rPr>
            </w:pPr>
          </w:p>
        </w:tc>
      </w:tr>
    </w:tbl>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rPr>
          <w:sz w:val="30"/>
          <w:szCs w:val="30"/>
        </w:rPr>
      </w:pPr>
    </w:p>
    <w:p>
      <w:pPr>
        <w:numPr>
          <w:ilvl w:val="0"/>
          <w:numId w:val="1"/>
        </w:numPr>
        <w:autoSpaceDN w:val="0"/>
        <w:rPr>
          <w:b/>
          <w:sz w:val="30"/>
          <w:szCs w:val="30"/>
        </w:rPr>
      </w:pPr>
      <w:r>
        <w:rPr>
          <w:b/>
          <w:sz w:val="30"/>
          <w:szCs w:val="30"/>
        </w:rPr>
        <w:t>承担、参与单位工作分工及经费分配情况</w:t>
      </w:r>
    </w:p>
    <w:tbl>
      <w:tblPr>
        <w:tblStyle w:val="6"/>
        <w:tblW w:w="9266" w:type="dxa"/>
        <w:jc w:val="center"/>
        <w:tblInd w:w="0" w:type="dxa"/>
        <w:tblLayout w:type="fixed"/>
        <w:tblCellMar>
          <w:top w:w="0" w:type="dxa"/>
          <w:left w:w="108" w:type="dxa"/>
          <w:bottom w:w="0" w:type="dxa"/>
          <w:right w:w="108" w:type="dxa"/>
        </w:tblCellMar>
      </w:tblPr>
      <w:tblGrid>
        <w:gridCol w:w="2382"/>
        <w:gridCol w:w="3895"/>
        <w:gridCol w:w="1335"/>
        <w:gridCol w:w="1654"/>
      </w:tblGrid>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b/>
                <w:sz w:val="30"/>
                <w:szCs w:val="30"/>
              </w:rPr>
            </w:pPr>
            <w:r>
              <w:rPr>
                <w:b/>
                <w:sz w:val="30"/>
                <w:szCs w:val="30"/>
              </w:rPr>
              <w:t>承担/参与单位名称</w:t>
            </w:r>
            <w:r>
              <w:rPr>
                <w:b/>
                <w:sz w:val="30"/>
                <w:szCs w:val="30"/>
              </w:rPr>
              <w:br w:type="textWrapping"/>
            </w:r>
            <w:r>
              <w:rPr>
                <w:b/>
                <w:sz w:val="30"/>
                <w:szCs w:val="30"/>
              </w:rPr>
              <w:t>（盖章）</w:t>
            </w: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b/>
                <w:sz w:val="30"/>
                <w:szCs w:val="30"/>
              </w:rPr>
            </w:pPr>
            <w:r>
              <w:rPr>
                <w:b/>
                <w:sz w:val="30"/>
                <w:szCs w:val="30"/>
              </w:rPr>
              <w:t>工作分工</w:t>
            </w: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b/>
                <w:sz w:val="30"/>
                <w:szCs w:val="30"/>
              </w:rPr>
            </w:pPr>
            <w:r>
              <w:rPr>
                <w:b/>
                <w:sz w:val="30"/>
                <w:szCs w:val="30"/>
              </w:rPr>
              <w:t>总经费分摊</w:t>
            </w:r>
            <w:r>
              <w:rPr>
                <w:b/>
                <w:sz w:val="30"/>
                <w:szCs w:val="30"/>
              </w:rPr>
              <w:br w:type="textWrapping"/>
            </w:r>
            <w:r>
              <w:rPr>
                <w:b/>
                <w:sz w:val="30"/>
                <w:szCs w:val="30"/>
              </w:rPr>
              <w:t>(万元)</w:t>
            </w: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center"/>
              <w:rPr>
                <w:b/>
                <w:sz w:val="30"/>
                <w:szCs w:val="30"/>
              </w:rPr>
            </w:pPr>
            <w:r>
              <w:rPr>
                <w:rFonts w:hint="eastAsia"/>
                <w:b/>
                <w:sz w:val="30"/>
                <w:szCs w:val="30"/>
              </w:rPr>
              <w:t>区</w:t>
            </w:r>
            <w:r>
              <w:rPr>
                <w:b/>
                <w:sz w:val="30"/>
                <w:szCs w:val="30"/>
              </w:rPr>
              <w:t>科技</w:t>
            </w:r>
            <w:r>
              <w:rPr>
                <w:rFonts w:hint="eastAsia"/>
                <w:b/>
                <w:sz w:val="30"/>
                <w:szCs w:val="30"/>
              </w:rPr>
              <w:t>局</w:t>
            </w:r>
            <w:r>
              <w:rPr>
                <w:b/>
                <w:sz w:val="30"/>
                <w:szCs w:val="30"/>
              </w:rPr>
              <w:t>经费分配(万元)</w:t>
            </w: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r>
        <w:tblPrEx>
          <w:tblLayout w:type="fixed"/>
          <w:tblCellMar>
            <w:top w:w="0" w:type="dxa"/>
            <w:left w:w="108" w:type="dxa"/>
            <w:bottom w:w="0" w:type="dxa"/>
            <w:right w:w="108" w:type="dxa"/>
          </w:tblCellMar>
        </w:tblPrEx>
        <w:trPr>
          <w:jc w:val="center"/>
        </w:trPr>
        <w:tc>
          <w:tcPr>
            <w:tcW w:w="2382"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rFonts w:hint="eastAsia"/>
                <w:sz w:val="30"/>
                <w:szCs w:val="30"/>
              </w:rPr>
            </w:pPr>
          </w:p>
        </w:tc>
        <w:tc>
          <w:tcPr>
            <w:tcW w:w="389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rPr>
                <w:sz w:val="30"/>
                <w:szCs w:val="30"/>
              </w:rPr>
            </w:pPr>
          </w:p>
        </w:tc>
        <w:tc>
          <w:tcPr>
            <w:tcW w:w="1335"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c>
          <w:tcPr>
            <w:tcW w:w="1654" w:type="dxa"/>
            <w:tcBorders>
              <w:top w:val="single" w:color="auto" w:sz="4" w:space="0"/>
              <w:left w:val="single" w:color="auto" w:sz="4" w:space="0"/>
              <w:bottom w:val="single" w:color="auto" w:sz="4" w:space="0"/>
              <w:right w:val="single" w:color="auto" w:sz="4" w:space="0"/>
            </w:tcBorders>
            <w:vAlign w:val="center"/>
          </w:tcPr>
          <w:p>
            <w:pPr>
              <w:autoSpaceDN w:val="0"/>
              <w:spacing w:line="600" w:lineRule="exact"/>
              <w:jc w:val="right"/>
              <w:rPr>
                <w:sz w:val="30"/>
                <w:szCs w:val="30"/>
              </w:rPr>
            </w:pPr>
          </w:p>
        </w:tc>
      </w:tr>
    </w:tbl>
    <w:p>
      <w:pPr>
        <w:autoSpaceDN w:val="0"/>
        <w:rPr>
          <w:b/>
          <w:sz w:val="30"/>
          <w:szCs w:val="30"/>
        </w:rPr>
      </w:pPr>
    </w:p>
    <w:p>
      <w:pPr>
        <w:autoSpaceDN w:val="0"/>
        <w:rPr>
          <w:b/>
          <w:sz w:val="30"/>
          <w:szCs w:val="30"/>
        </w:rPr>
      </w:pPr>
    </w:p>
    <w:p>
      <w:pPr>
        <w:autoSpaceDN w:val="0"/>
        <w:rPr>
          <w:b/>
          <w:sz w:val="30"/>
          <w:szCs w:val="30"/>
        </w:rPr>
      </w:pPr>
      <w:r>
        <w:rPr>
          <w:b/>
          <w:sz w:val="30"/>
          <w:szCs w:val="30"/>
        </w:rPr>
        <w:t>六、人员信息</w:t>
      </w:r>
    </w:p>
    <w:tbl>
      <w:tblPr>
        <w:tblStyle w:val="6"/>
        <w:tblW w:w="9375" w:type="dxa"/>
        <w:tblInd w:w="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705"/>
        <w:gridCol w:w="645"/>
        <w:gridCol w:w="660"/>
        <w:gridCol w:w="690"/>
        <w:gridCol w:w="690"/>
        <w:gridCol w:w="720"/>
        <w:gridCol w:w="1470"/>
        <w:gridCol w:w="199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75" w:type="dxa"/>
            <w:gridSpan w:val="10"/>
            <w:vAlign w:val="center"/>
          </w:tcPr>
          <w:p>
            <w:pPr>
              <w:autoSpaceDN w:val="0"/>
              <w:spacing w:line="600" w:lineRule="exact"/>
              <w:rPr>
                <w:rFonts w:ascii="宋体" w:hAnsi="宋体"/>
                <w:b/>
                <w:sz w:val="30"/>
                <w:szCs w:val="30"/>
              </w:rPr>
            </w:pPr>
            <w:r>
              <w:rPr>
                <w:rFonts w:ascii="宋体" w:hAnsi="宋体"/>
                <w:b/>
                <w:sz w:val="30"/>
                <w:szCs w:val="30"/>
              </w:rPr>
              <w:t>项目负责人情况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pacing w:line="600" w:lineRule="exact"/>
              <w:jc w:val="center"/>
              <w:rPr>
                <w:rFonts w:ascii="宋体" w:hAnsi="宋体"/>
                <w:b/>
                <w:sz w:val="30"/>
                <w:szCs w:val="30"/>
              </w:rPr>
            </w:pPr>
            <w:r>
              <w:rPr>
                <w:rFonts w:ascii="宋体" w:hAnsi="宋体"/>
                <w:b/>
                <w:sz w:val="30"/>
                <w:szCs w:val="30"/>
              </w:rPr>
              <w:t>序号</w:t>
            </w:r>
          </w:p>
        </w:tc>
        <w:tc>
          <w:tcPr>
            <w:tcW w:w="705" w:type="dxa"/>
            <w:vAlign w:val="center"/>
          </w:tcPr>
          <w:p>
            <w:pPr>
              <w:autoSpaceDN w:val="0"/>
              <w:spacing w:line="600" w:lineRule="exact"/>
              <w:jc w:val="center"/>
              <w:rPr>
                <w:rFonts w:ascii="宋体" w:hAnsi="宋体"/>
                <w:b/>
                <w:sz w:val="30"/>
                <w:szCs w:val="30"/>
              </w:rPr>
            </w:pPr>
            <w:r>
              <w:rPr>
                <w:rFonts w:ascii="宋体" w:hAnsi="宋体"/>
                <w:b/>
                <w:sz w:val="30"/>
                <w:szCs w:val="30"/>
              </w:rPr>
              <w:t>姓名</w:t>
            </w:r>
          </w:p>
        </w:tc>
        <w:tc>
          <w:tcPr>
            <w:tcW w:w="645" w:type="dxa"/>
            <w:vAlign w:val="center"/>
          </w:tcPr>
          <w:p>
            <w:pPr>
              <w:autoSpaceDN w:val="0"/>
              <w:spacing w:line="600" w:lineRule="exact"/>
              <w:jc w:val="center"/>
              <w:rPr>
                <w:rFonts w:ascii="宋体" w:hAnsi="宋体"/>
                <w:b/>
                <w:sz w:val="30"/>
                <w:szCs w:val="30"/>
              </w:rPr>
            </w:pPr>
            <w:r>
              <w:rPr>
                <w:rFonts w:ascii="宋体" w:hAnsi="宋体"/>
                <w:b/>
                <w:sz w:val="30"/>
                <w:szCs w:val="30"/>
              </w:rPr>
              <w:t>年龄</w:t>
            </w:r>
          </w:p>
        </w:tc>
        <w:tc>
          <w:tcPr>
            <w:tcW w:w="660" w:type="dxa"/>
            <w:vAlign w:val="center"/>
          </w:tcPr>
          <w:p>
            <w:pPr>
              <w:autoSpaceDN w:val="0"/>
              <w:spacing w:line="600" w:lineRule="exact"/>
              <w:jc w:val="center"/>
              <w:rPr>
                <w:rFonts w:ascii="宋体" w:hAnsi="宋体"/>
                <w:b/>
                <w:sz w:val="30"/>
                <w:szCs w:val="30"/>
              </w:rPr>
            </w:pPr>
            <w:r>
              <w:rPr>
                <w:rFonts w:ascii="宋体" w:hAnsi="宋体"/>
                <w:b/>
                <w:sz w:val="30"/>
                <w:szCs w:val="30"/>
              </w:rPr>
              <w:t>性别</w:t>
            </w:r>
          </w:p>
        </w:tc>
        <w:tc>
          <w:tcPr>
            <w:tcW w:w="690" w:type="dxa"/>
            <w:vAlign w:val="center"/>
          </w:tcPr>
          <w:p>
            <w:pPr>
              <w:autoSpaceDN w:val="0"/>
              <w:spacing w:line="600" w:lineRule="exact"/>
              <w:jc w:val="center"/>
              <w:rPr>
                <w:rFonts w:ascii="宋体" w:hAnsi="宋体"/>
                <w:b/>
                <w:sz w:val="30"/>
                <w:szCs w:val="30"/>
              </w:rPr>
            </w:pPr>
            <w:r>
              <w:rPr>
                <w:rFonts w:ascii="宋体" w:hAnsi="宋体"/>
                <w:b/>
                <w:sz w:val="30"/>
                <w:szCs w:val="30"/>
              </w:rPr>
              <w:t>职称</w:t>
            </w:r>
          </w:p>
        </w:tc>
        <w:tc>
          <w:tcPr>
            <w:tcW w:w="690" w:type="dxa"/>
            <w:vAlign w:val="center"/>
          </w:tcPr>
          <w:p>
            <w:pPr>
              <w:autoSpaceDN w:val="0"/>
              <w:spacing w:line="600" w:lineRule="exact"/>
              <w:jc w:val="center"/>
              <w:rPr>
                <w:rFonts w:ascii="宋体" w:hAnsi="宋体"/>
                <w:b/>
                <w:sz w:val="30"/>
                <w:szCs w:val="30"/>
              </w:rPr>
            </w:pPr>
            <w:r>
              <w:rPr>
                <w:rFonts w:ascii="宋体" w:hAnsi="宋体"/>
                <w:b/>
                <w:sz w:val="30"/>
                <w:szCs w:val="30"/>
              </w:rPr>
              <w:t>职务</w:t>
            </w:r>
          </w:p>
        </w:tc>
        <w:tc>
          <w:tcPr>
            <w:tcW w:w="720" w:type="dxa"/>
            <w:vAlign w:val="center"/>
          </w:tcPr>
          <w:p>
            <w:pPr>
              <w:autoSpaceDN w:val="0"/>
              <w:spacing w:line="600" w:lineRule="exact"/>
              <w:jc w:val="center"/>
              <w:rPr>
                <w:rFonts w:ascii="宋体" w:hAnsi="宋体"/>
                <w:b/>
                <w:sz w:val="30"/>
                <w:szCs w:val="30"/>
              </w:rPr>
            </w:pPr>
            <w:r>
              <w:rPr>
                <w:rFonts w:ascii="宋体" w:hAnsi="宋体"/>
                <w:b/>
                <w:sz w:val="30"/>
                <w:szCs w:val="30"/>
              </w:rPr>
              <w:t>学历</w:t>
            </w:r>
          </w:p>
        </w:tc>
        <w:tc>
          <w:tcPr>
            <w:tcW w:w="1470" w:type="dxa"/>
            <w:vAlign w:val="center"/>
          </w:tcPr>
          <w:p>
            <w:pPr>
              <w:autoSpaceDN w:val="0"/>
              <w:spacing w:line="240" w:lineRule="auto"/>
              <w:jc w:val="left"/>
              <w:rPr>
                <w:rFonts w:ascii="宋体" w:hAnsi="宋体"/>
                <w:b/>
                <w:sz w:val="30"/>
                <w:szCs w:val="30"/>
              </w:rPr>
            </w:pPr>
            <w:r>
              <w:rPr>
                <w:rFonts w:ascii="宋体" w:hAnsi="宋体"/>
                <w:b/>
                <w:sz w:val="30"/>
                <w:szCs w:val="30"/>
              </w:rPr>
              <w:t>在项目中承担的任务</w:t>
            </w:r>
          </w:p>
        </w:tc>
        <w:tc>
          <w:tcPr>
            <w:tcW w:w="1995" w:type="dxa"/>
            <w:vAlign w:val="center"/>
          </w:tcPr>
          <w:p>
            <w:pPr>
              <w:autoSpaceDN w:val="0"/>
              <w:spacing w:line="600" w:lineRule="exact"/>
              <w:jc w:val="center"/>
              <w:rPr>
                <w:rFonts w:ascii="宋体" w:hAnsi="宋体"/>
                <w:b/>
                <w:sz w:val="30"/>
                <w:szCs w:val="30"/>
              </w:rPr>
            </w:pPr>
            <w:r>
              <w:rPr>
                <w:rFonts w:ascii="宋体" w:hAnsi="宋体"/>
                <w:b/>
                <w:sz w:val="30"/>
                <w:szCs w:val="30"/>
              </w:rPr>
              <w:t>所在单位</w:t>
            </w:r>
          </w:p>
        </w:tc>
        <w:tc>
          <w:tcPr>
            <w:tcW w:w="1140" w:type="dxa"/>
            <w:vAlign w:val="center"/>
          </w:tcPr>
          <w:p>
            <w:pPr>
              <w:autoSpaceDN w:val="0"/>
              <w:spacing w:line="600" w:lineRule="exact"/>
              <w:jc w:val="center"/>
              <w:rPr>
                <w:rFonts w:ascii="宋体" w:hAnsi="宋体"/>
                <w:b/>
                <w:sz w:val="30"/>
                <w:szCs w:val="30"/>
              </w:rPr>
            </w:pPr>
            <w:r>
              <w:rPr>
                <w:rFonts w:hint="eastAsia" w:ascii="宋体" w:hAnsi="宋体"/>
                <w:b/>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0" w:type="dxa"/>
            <w:vAlign w:val="center"/>
          </w:tcPr>
          <w:p>
            <w:pPr>
              <w:autoSpaceDN w:val="0"/>
              <w:spacing w:line="600" w:lineRule="exact"/>
              <w:rPr>
                <w:rFonts w:ascii="宋体" w:hAnsi="宋体"/>
                <w:sz w:val="30"/>
                <w:szCs w:val="30"/>
              </w:rPr>
            </w:pPr>
          </w:p>
        </w:tc>
        <w:tc>
          <w:tcPr>
            <w:tcW w:w="705" w:type="dxa"/>
            <w:vAlign w:val="center"/>
          </w:tcPr>
          <w:p>
            <w:pPr>
              <w:autoSpaceDN w:val="0"/>
              <w:spacing w:line="600" w:lineRule="exact"/>
              <w:rPr>
                <w:rFonts w:ascii="宋体" w:hAnsi="宋体"/>
                <w:sz w:val="30"/>
                <w:szCs w:val="30"/>
              </w:rPr>
            </w:pPr>
          </w:p>
        </w:tc>
        <w:tc>
          <w:tcPr>
            <w:tcW w:w="645" w:type="dxa"/>
            <w:vAlign w:val="center"/>
          </w:tcPr>
          <w:p>
            <w:pPr>
              <w:autoSpaceDN w:val="0"/>
              <w:spacing w:line="600" w:lineRule="exact"/>
              <w:rPr>
                <w:rFonts w:ascii="宋体" w:hAnsi="宋体"/>
                <w:sz w:val="30"/>
                <w:szCs w:val="30"/>
              </w:rPr>
            </w:pPr>
          </w:p>
        </w:tc>
        <w:tc>
          <w:tcPr>
            <w:tcW w:w="660" w:type="dxa"/>
            <w:vAlign w:val="center"/>
          </w:tcPr>
          <w:p>
            <w:pPr>
              <w:autoSpaceDN w:val="0"/>
              <w:spacing w:line="600" w:lineRule="exact"/>
              <w:rPr>
                <w:rFonts w:ascii="宋体" w:hAnsi="宋体"/>
                <w:sz w:val="30"/>
                <w:szCs w:val="30"/>
              </w:rPr>
            </w:pPr>
          </w:p>
        </w:tc>
        <w:tc>
          <w:tcPr>
            <w:tcW w:w="690" w:type="dxa"/>
            <w:vAlign w:val="center"/>
          </w:tcPr>
          <w:p>
            <w:pPr>
              <w:autoSpaceDN w:val="0"/>
              <w:spacing w:line="600" w:lineRule="exact"/>
              <w:rPr>
                <w:rFonts w:ascii="宋体" w:hAnsi="宋体"/>
                <w:sz w:val="30"/>
                <w:szCs w:val="30"/>
              </w:rPr>
            </w:pPr>
          </w:p>
        </w:tc>
        <w:tc>
          <w:tcPr>
            <w:tcW w:w="690" w:type="dxa"/>
            <w:vAlign w:val="center"/>
          </w:tcPr>
          <w:p>
            <w:pPr>
              <w:autoSpaceDN w:val="0"/>
              <w:spacing w:line="600" w:lineRule="exact"/>
              <w:rPr>
                <w:rFonts w:ascii="宋体" w:hAnsi="宋体"/>
                <w:sz w:val="30"/>
                <w:szCs w:val="30"/>
              </w:rPr>
            </w:pPr>
          </w:p>
        </w:tc>
        <w:tc>
          <w:tcPr>
            <w:tcW w:w="720" w:type="dxa"/>
            <w:vAlign w:val="center"/>
          </w:tcPr>
          <w:p>
            <w:pPr>
              <w:autoSpaceDN w:val="0"/>
              <w:spacing w:line="600" w:lineRule="exact"/>
              <w:rPr>
                <w:rFonts w:ascii="宋体" w:hAnsi="宋体"/>
                <w:sz w:val="30"/>
                <w:szCs w:val="30"/>
              </w:rPr>
            </w:pPr>
          </w:p>
        </w:tc>
        <w:tc>
          <w:tcPr>
            <w:tcW w:w="1470" w:type="dxa"/>
            <w:vAlign w:val="center"/>
          </w:tcPr>
          <w:p>
            <w:pPr>
              <w:autoSpaceDN w:val="0"/>
              <w:spacing w:line="600" w:lineRule="exact"/>
              <w:rPr>
                <w:rFonts w:ascii="宋体" w:hAnsi="宋体"/>
                <w:sz w:val="30"/>
                <w:szCs w:val="30"/>
              </w:rPr>
            </w:pPr>
          </w:p>
        </w:tc>
        <w:tc>
          <w:tcPr>
            <w:tcW w:w="1995" w:type="dxa"/>
            <w:vAlign w:val="center"/>
          </w:tcPr>
          <w:p>
            <w:pPr>
              <w:autoSpaceDN w:val="0"/>
              <w:spacing w:line="600" w:lineRule="exact"/>
              <w:rPr>
                <w:rFonts w:ascii="宋体" w:hAnsi="宋体"/>
                <w:sz w:val="30"/>
                <w:szCs w:val="30"/>
              </w:rPr>
            </w:pPr>
          </w:p>
        </w:tc>
        <w:tc>
          <w:tcPr>
            <w:tcW w:w="1140" w:type="dxa"/>
            <w:vAlign w:val="center"/>
          </w:tcPr>
          <w:p>
            <w:pPr>
              <w:autoSpaceDN w:val="0"/>
              <w:spacing w:line="600" w:lineRule="exact"/>
              <w:rPr>
                <w:rFonts w:ascii="宋体" w:hAnsi="宋体"/>
                <w:sz w:val="30"/>
                <w:szCs w:val="30"/>
              </w:rPr>
            </w:pPr>
          </w:p>
        </w:tc>
      </w:tr>
    </w:tbl>
    <w:p>
      <w:pPr>
        <w:autoSpaceDN w:val="0"/>
        <w:spacing w:line="600" w:lineRule="exact"/>
        <w:rPr>
          <w:rFonts w:ascii="宋体" w:hAnsi="宋体"/>
          <w:sz w:val="30"/>
          <w:szCs w:val="30"/>
        </w:rPr>
      </w:pPr>
    </w:p>
    <w:tbl>
      <w:tblPr>
        <w:tblStyle w:val="6"/>
        <w:tblW w:w="94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675"/>
        <w:gridCol w:w="645"/>
        <w:gridCol w:w="675"/>
        <w:gridCol w:w="690"/>
        <w:gridCol w:w="675"/>
        <w:gridCol w:w="735"/>
        <w:gridCol w:w="1485"/>
        <w:gridCol w:w="1995"/>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405" w:type="dxa"/>
            <w:gridSpan w:val="10"/>
            <w:vAlign w:val="center"/>
          </w:tcPr>
          <w:p>
            <w:pPr>
              <w:autoSpaceDN w:val="0"/>
              <w:spacing w:line="600" w:lineRule="exact"/>
              <w:rPr>
                <w:rFonts w:ascii="宋体" w:hAnsi="宋体"/>
                <w:b/>
                <w:sz w:val="30"/>
                <w:szCs w:val="30"/>
              </w:rPr>
            </w:pPr>
            <w:r>
              <w:rPr>
                <w:rFonts w:ascii="宋体" w:hAnsi="宋体"/>
                <w:b/>
                <w:sz w:val="30"/>
                <w:szCs w:val="30"/>
              </w:rPr>
              <w:t>主要研究开发人员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r>
              <w:rPr>
                <w:rFonts w:ascii="宋体" w:hAnsi="宋体"/>
                <w:b/>
                <w:sz w:val="30"/>
                <w:szCs w:val="30"/>
              </w:rPr>
              <w:t>序号</w:t>
            </w:r>
          </w:p>
        </w:tc>
        <w:tc>
          <w:tcPr>
            <w:tcW w:w="675" w:type="dxa"/>
            <w:vAlign w:val="center"/>
          </w:tcPr>
          <w:p>
            <w:pPr>
              <w:autoSpaceDN w:val="0"/>
              <w:spacing w:line="600" w:lineRule="exact"/>
              <w:jc w:val="center"/>
              <w:rPr>
                <w:rFonts w:ascii="宋体" w:hAnsi="宋体"/>
                <w:b/>
                <w:sz w:val="30"/>
                <w:szCs w:val="30"/>
              </w:rPr>
            </w:pPr>
            <w:r>
              <w:rPr>
                <w:rFonts w:ascii="宋体" w:hAnsi="宋体"/>
                <w:b/>
                <w:sz w:val="30"/>
                <w:szCs w:val="30"/>
              </w:rPr>
              <w:t>姓名</w:t>
            </w:r>
          </w:p>
        </w:tc>
        <w:tc>
          <w:tcPr>
            <w:tcW w:w="645" w:type="dxa"/>
            <w:vAlign w:val="center"/>
          </w:tcPr>
          <w:p>
            <w:pPr>
              <w:autoSpaceDN w:val="0"/>
              <w:spacing w:line="600" w:lineRule="exact"/>
              <w:jc w:val="center"/>
              <w:rPr>
                <w:rFonts w:ascii="宋体" w:hAnsi="宋体"/>
                <w:b/>
                <w:sz w:val="30"/>
                <w:szCs w:val="30"/>
              </w:rPr>
            </w:pPr>
            <w:r>
              <w:rPr>
                <w:rFonts w:ascii="宋体" w:hAnsi="宋体"/>
                <w:b/>
                <w:sz w:val="30"/>
                <w:szCs w:val="30"/>
              </w:rPr>
              <w:t>年龄</w:t>
            </w:r>
          </w:p>
        </w:tc>
        <w:tc>
          <w:tcPr>
            <w:tcW w:w="675" w:type="dxa"/>
            <w:vAlign w:val="center"/>
          </w:tcPr>
          <w:p>
            <w:pPr>
              <w:autoSpaceDN w:val="0"/>
              <w:spacing w:line="600" w:lineRule="exact"/>
              <w:jc w:val="center"/>
              <w:rPr>
                <w:rFonts w:ascii="宋体" w:hAnsi="宋体"/>
                <w:b/>
                <w:sz w:val="30"/>
                <w:szCs w:val="30"/>
              </w:rPr>
            </w:pPr>
            <w:r>
              <w:rPr>
                <w:rFonts w:ascii="宋体" w:hAnsi="宋体"/>
                <w:b/>
                <w:sz w:val="30"/>
                <w:szCs w:val="30"/>
              </w:rPr>
              <w:t>性别</w:t>
            </w:r>
          </w:p>
        </w:tc>
        <w:tc>
          <w:tcPr>
            <w:tcW w:w="690" w:type="dxa"/>
            <w:vAlign w:val="center"/>
          </w:tcPr>
          <w:p>
            <w:pPr>
              <w:autoSpaceDN w:val="0"/>
              <w:spacing w:line="600" w:lineRule="exact"/>
              <w:jc w:val="center"/>
              <w:rPr>
                <w:rFonts w:ascii="宋体" w:hAnsi="宋体"/>
                <w:b/>
                <w:sz w:val="30"/>
                <w:szCs w:val="30"/>
              </w:rPr>
            </w:pPr>
            <w:r>
              <w:rPr>
                <w:rFonts w:ascii="宋体" w:hAnsi="宋体"/>
                <w:b/>
                <w:sz w:val="30"/>
                <w:szCs w:val="30"/>
              </w:rPr>
              <w:t>职称</w:t>
            </w:r>
          </w:p>
        </w:tc>
        <w:tc>
          <w:tcPr>
            <w:tcW w:w="675" w:type="dxa"/>
            <w:vAlign w:val="center"/>
          </w:tcPr>
          <w:p>
            <w:pPr>
              <w:autoSpaceDN w:val="0"/>
              <w:spacing w:line="600" w:lineRule="exact"/>
              <w:jc w:val="center"/>
              <w:rPr>
                <w:rFonts w:ascii="宋体" w:hAnsi="宋体"/>
                <w:b/>
                <w:sz w:val="30"/>
                <w:szCs w:val="30"/>
              </w:rPr>
            </w:pPr>
            <w:r>
              <w:rPr>
                <w:rFonts w:ascii="宋体" w:hAnsi="宋体"/>
                <w:b/>
                <w:sz w:val="30"/>
                <w:szCs w:val="30"/>
              </w:rPr>
              <w:t>职务</w:t>
            </w:r>
          </w:p>
        </w:tc>
        <w:tc>
          <w:tcPr>
            <w:tcW w:w="735" w:type="dxa"/>
            <w:vAlign w:val="center"/>
          </w:tcPr>
          <w:p>
            <w:pPr>
              <w:autoSpaceDN w:val="0"/>
              <w:spacing w:line="600" w:lineRule="exact"/>
              <w:jc w:val="center"/>
              <w:rPr>
                <w:rFonts w:ascii="宋体" w:hAnsi="宋体"/>
                <w:b/>
                <w:sz w:val="30"/>
                <w:szCs w:val="30"/>
              </w:rPr>
            </w:pPr>
            <w:r>
              <w:rPr>
                <w:rFonts w:ascii="宋体" w:hAnsi="宋体"/>
                <w:b/>
                <w:sz w:val="30"/>
                <w:szCs w:val="30"/>
              </w:rPr>
              <w:t>学历</w:t>
            </w:r>
          </w:p>
        </w:tc>
        <w:tc>
          <w:tcPr>
            <w:tcW w:w="1485" w:type="dxa"/>
            <w:vAlign w:val="center"/>
          </w:tcPr>
          <w:p>
            <w:pPr>
              <w:autoSpaceDN w:val="0"/>
              <w:spacing w:line="240" w:lineRule="auto"/>
              <w:jc w:val="both"/>
              <w:rPr>
                <w:rFonts w:ascii="宋体" w:hAnsi="宋体"/>
                <w:b/>
                <w:sz w:val="30"/>
                <w:szCs w:val="30"/>
              </w:rPr>
            </w:pPr>
            <w:r>
              <w:rPr>
                <w:rFonts w:ascii="宋体" w:hAnsi="宋体"/>
                <w:b/>
                <w:sz w:val="30"/>
                <w:szCs w:val="30"/>
              </w:rPr>
              <w:t>在项目中承担的任务</w:t>
            </w:r>
          </w:p>
        </w:tc>
        <w:tc>
          <w:tcPr>
            <w:tcW w:w="1995" w:type="dxa"/>
            <w:vAlign w:val="center"/>
          </w:tcPr>
          <w:p>
            <w:pPr>
              <w:autoSpaceDN w:val="0"/>
              <w:spacing w:line="600" w:lineRule="exact"/>
              <w:jc w:val="center"/>
              <w:rPr>
                <w:rFonts w:ascii="宋体" w:hAnsi="宋体"/>
                <w:b/>
                <w:sz w:val="30"/>
                <w:szCs w:val="30"/>
              </w:rPr>
            </w:pPr>
            <w:r>
              <w:rPr>
                <w:rFonts w:ascii="宋体" w:hAnsi="宋体"/>
                <w:b/>
                <w:sz w:val="30"/>
                <w:szCs w:val="30"/>
              </w:rPr>
              <w:t>所在单位</w:t>
            </w:r>
          </w:p>
        </w:tc>
        <w:tc>
          <w:tcPr>
            <w:tcW w:w="1125" w:type="dxa"/>
            <w:vAlign w:val="center"/>
          </w:tcPr>
          <w:p>
            <w:pPr>
              <w:autoSpaceDN w:val="0"/>
              <w:spacing w:line="600" w:lineRule="exact"/>
              <w:jc w:val="center"/>
              <w:rPr>
                <w:rFonts w:ascii="宋体" w:hAnsi="宋体"/>
                <w:b/>
                <w:sz w:val="30"/>
                <w:szCs w:val="30"/>
              </w:rPr>
            </w:pPr>
            <w:r>
              <w:rPr>
                <w:rFonts w:hint="eastAsia" w:ascii="宋体" w:hAnsi="宋体"/>
                <w:b/>
                <w:sz w:val="30"/>
                <w:szCs w:val="30"/>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45"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690" w:type="dxa"/>
            <w:vAlign w:val="center"/>
          </w:tcPr>
          <w:p>
            <w:pPr>
              <w:autoSpaceDN w:val="0"/>
              <w:spacing w:line="600" w:lineRule="exact"/>
              <w:jc w:val="center"/>
              <w:rPr>
                <w:rFonts w:ascii="宋体" w:hAnsi="宋体"/>
                <w:b/>
                <w:sz w:val="30"/>
                <w:szCs w:val="30"/>
              </w:rPr>
            </w:pPr>
          </w:p>
        </w:tc>
        <w:tc>
          <w:tcPr>
            <w:tcW w:w="675" w:type="dxa"/>
            <w:vAlign w:val="center"/>
          </w:tcPr>
          <w:p>
            <w:pPr>
              <w:autoSpaceDN w:val="0"/>
              <w:spacing w:line="600" w:lineRule="exact"/>
              <w:jc w:val="center"/>
              <w:rPr>
                <w:rFonts w:ascii="宋体" w:hAnsi="宋体"/>
                <w:b/>
                <w:sz w:val="30"/>
                <w:szCs w:val="30"/>
              </w:rPr>
            </w:pPr>
          </w:p>
        </w:tc>
        <w:tc>
          <w:tcPr>
            <w:tcW w:w="735" w:type="dxa"/>
            <w:vAlign w:val="center"/>
          </w:tcPr>
          <w:p>
            <w:pPr>
              <w:autoSpaceDN w:val="0"/>
              <w:spacing w:line="600" w:lineRule="exact"/>
              <w:jc w:val="center"/>
              <w:rPr>
                <w:rFonts w:ascii="宋体" w:hAnsi="宋体"/>
                <w:b/>
                <w:sz w:val="30"/>
                <w:szCs w:val="30"/>
              </w:rPr>
            </w:pPr>
          </w:p>
        </w:tc>
        <w:tc>
          <w:tcPr>
            <w:tcW w:w="1485" w:type="dxa"/>
            <w:vAlign w:val="center"/>
          </w:tcPr>
          <w:p>
            <w:pPr>
              <w:autoSpaceDN w:val="0"/>
              <w:spacing w:line="600" w:lineRule="exact"/>
              <w:jc w:val="center"/>
              <w:rPr>
                <w:rFonts w:ascii="宋体" w:hAnsi="宋体"/>
                <w:b/>
                <w:sz w:val="30"/>
                <w:szCs w:val="30"/>
              </w:rPr>
            </w:pPr>
          </w:p>
        </w:tc>
        <w:tc>
          <w:tcPr>
            <w:tcW w:w="1995" w:type="dxa"/>
            <w:vAlign w:val="center"/>
          </w:tcPr>
          <w:p>
            <w:pPr>
              <w:autoSpaceDN w:val="0"/>
              <w:spacing w:line="600" w:lineRule="exact"/>
              <w:jc w:val="center"/>
              <w:rPr>
                <w:rFonts w:ascii="宋体" w:hAnsi="宋体"/>
                <w:b/>
                <w:sz w:val="30"/>
                <w:szCs w:val="30"/>
              </w:rPr>
            </w:pPr>
          </w:p>
        </w:tc>
        <w:tc>
          <w:tcPr>
            <w:tcW w:w="1125" w:type="dxa"/>
            <w:vAlign w:val="center"/>
          </w:tcPr>
          <w:p>
            <w:pPr>
              <w:autoSpaceDN w:val="0"/>
              <w:spacing w:line="600" w:lineRule="exact"/>
              <w:jc w:val="center"/>
              <w:rPr>
                <w:rFonts w:ascii="宋体" w:hAnsi="宋体"/>
                <w:b/>
                <w:sz w:val="30"/>
                <w:szCs w:val="30"/>
              </w:rPr>
            </w:pPr>
          </w:p>
        </w:tc>
      </w:tr>
    </w:tbl>
    <w:p>
      <w:pPr>
        <w:autoSpaceDN w:val="0"/>
        <w:rPr>
          <w:b/>
          <w:sz w:val="30"/>
          <w:szCs w:val="30"/>
        </w:rPr>
      </w:pPr>
      <w:r>
        <w:rPr>
          <w:b/>
          <w:sz w:val="30"/>
          <w:szCs w:val="30"/>
        </w:rPr>
        <w:t>七、承担、参与单位合作协议</w:t>
      </w:r>
    </w:p>
    <w:tbl>
      <w:tblPr>
        <w:tblStyle w:val="6"/>
        <w:tblW w:w="92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84" w:hRule="atLeast"/>
        </w:trPr>
        <w:tc>
          <w:tcPr>
            <w:tcW w:w="9257" w:type="dxa"/>
            <w:vAlign w:val="top"/>
          </w:tcPr>
          <w:p>
            <w:pPr>
              <w:autoSpaceDN w:val="0"/>
              <w:rPr>
                <w:kern w:val="0"/>
                <w:sz w:val="30"/>
                <w:szCs w:val="30"/>
              </w:rPr>
            </w:pPr>
          </w:p>
        </w:tc>
      </w:tr>
    </w:tbl>
    <w:p>
      <w:pPr>
        <w:autoSpaceDN w:val="0"/>
        <w:rPr>
          <w:sz w:val="30"/>
          <w:szCs w:val="30"/>
        </w:rPr>
      </w:pPr>
    </w:p>
    <w:p>
      <w:pPr>
        <w:autoSpaceDN w:val="0"/>
        <w:spacing w:line="660" w:lineRule="exact"/>
        <w:rPr>
          <w:b/>
          <w:sz w:val="30"/>
          <w:szCs w:val="30"/>
        </w:rPr>
      </w:pPr>
    </w:p>
    <w:p>
      <w:pPr>
        <w:autoSpaceDN w:val="0"/>
        <w:spacing w:line="660" w:lineRule="exact"/>
        <w:rPr>
          <w:b/>
          <w:sz w:val="30"/>
          <w:szCs w:val="30"/>
        </w:rPr>
      </w:pPr>
      <w:r>
        <w:rPr>
          <w:b/>
          <w:sz w:val="30"/>
          <w:szCs w:val="30"/>
        </w:rPr>
        <w:t>八、合同条款</w:t>
      </w:r>
    </w:p>
    <w:tbl>
      <w:tblPr>
        <w:tblStyle w:val="6"/>
        <w:tblW w:w="919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7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96" w:hRule="atLeast"/>
          <w:jc w:val="center"/>
        </w:trPr>
        <w:tc>
          <w:tcPr>
            <w:tcW w:w="1344" w:type="dxa"/>
            <w:vAlign w:val="center"/>
          </w:tcPr>
          <w:p>
            <w:pPr>
              <w:autoSpaceDN w:val="0"/>
              <w:spacing w:line="400" w:lineRule="exact"/>
              <w:jc w:val="both"/>
              <w:rPr>
                <w:b/>
                <w:sz w:val="24"/>
                <w:szCs w:val="24"/>
              </w:rPr>
            </w:pPr>
          </w:p>
          <w:p>
            <w:pPr>
              <w:autoSpaceDN w:val="0"/>
              <w:spacing w:line="400" w:lineRule="exact"/>
              <w:ind w:firstLine="308" w:firstLineChars="147"/>
              <w:jc w:val="both"/>
              <w:rPr>
                <w:sz w:val="24"/>
                <w:szCs w:val="24"/>
              </w:rPr>
            </w:pPr>
            <w:r>
              <w:rPr>
                <w:b/>
                <w:sz w:val="24"/>
                <w:szCs w:val="24"/>
              </w:rPr>
              <w:t>第一条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甲方与乙方根据《中华人民共和国合同法》及国家有关法规和规定，为顺利完成（</w:t>
            </w:r>
            <w:r>
              <w:rPr>
                <w:rFonts w:hint="eastAsia"/>
                <w:b/>
                <w:sz w:val="24"/>
                <w:szCs w:val="24"/>
              </w:rPr>
              <w:t xml:space="preserve">  </w:t>
            </w:r>
            <w:r>
              <w:rPr>
                <w:sz w:val="24"/>
                <w:szCs w:val="24"/>
              </w:rPr>
              <w:t>）年</w:t>
            </w:r>
            <w:r>
              <w:rPr>
                <w:rFonts w:hint="eastAsia"/>
                <w:b/>
                <w:sz w:val="24"/>
                <w:szCs w:val="24"/>
              </w:rPr>
              <w:t xml:space="preserve">             </w:t>
            </w:r>
            <w:r>
              <w:rPr>
                <w:sz w:val="24"/>
                <w:szCs w:val="24"/>
              </w:rPr>
              <w:t>项目（文件编号：</w:t>
            </w:r>
            <w:r>
              <w:rPr>
                <w:rFonts w:hint="eastAsia"/>
                <w:b/>
                <w:sz w:val="24"/>
                <w:szCs w:val="24"/>
              </w:rPr>
              <w:t xml:space="preserve">        </w:t>
            </w:r>
            <w:r>
              <w:rPr>
                <w:sz w:val="24"/>
                <w:szCs w:val="24"/>
              </w:rPr>
              <w:t>）经协商一致，特订立本合同，作为甲乙双方在项目实施管理过程中共同遵守的依据。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第二条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甲方的权利义务：1.按合同书规定进行经费核拨的有关工作协调。2.根据甲方需要，在不影响乙方工作的前提下，定期或不定期对乙方项目的实施情况和经费使用情况进行检查或抽查。3.根据《</w:t>
            </w:r>
            <w:r>
              <w:rPr>
                <w:rFonts w:hint="eastAsia"/>
                <w:sz w:val="24"/>
                <w:szCs w:val="24"/>
              </w:rPr>
              <w:t>阳江市阳东区区级</w:t>
            </w:r>
            <w:r>
              <w:rPr>
                <w:sz w:val="24"/>
                <w:szCs w:val="24"/>
              </w:rPr>
              <w:t>科技计划项目管理办法》对乙方进行科技计划</w:t>
            </w:r>
            <w:r>
              <w:rPr>
                <w:rFonts w:hint="eastAsia"/>
                <w:sz w:val="24"/>
                <w:szCs w:val="24"/>
              </w:rPr>
              <w:t>项目</w:t>
            </w:r>
            <w:r>
              <w:rPr>
                <w:sz w:val="24"/>
                <w:szCs w:val="24"/>
              </w:rPr>
              <w:t>管理。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第三条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乙方的权利义务：1.确保落实自筹经费及有关保障条件。2.按合同书规定，对甲方核拨的经费实行专款专用，单独列账，并随时配合甲方进行监督检查。3.使用财政资金采购 设备、原材料等，按照《广东省实施〈中华人民共和国招标投标法〉办法》有关规定，符合招标条件的须进行招标。 4.项目实施完成或实施到一定程度，须按照《</w:t>
            </w:r>
            <w:r>
              <w:rPr>
                <w:rFonts w:hint="eastAsia"/>
                <w:sz w:val="24"/>
                <w:szCs w:val="24"/>
              </w:rPr>
              <w:t>阳江阳东区区</w:t>
            </w:r>
            <w:r>
              <w:rPr>
                <w:sz w:val="24"/>
                <w:szCs w:val="24"/>
              </w:rPr>
              <w:t>级科技计划项目管理</w:t>
            </w:r>
            <w:r>
              <w:rPr>
                <w:rFonts w:hint="eastAsia"/>
                <w:sz w:val="24"/>
                <w:szCs w:val="24"/>
              </w:rPr>
              <w:t>办法</w:t>
            </w:r>
            <w:r>
              <w:rPr>
                <w:sz w:val="24"/>
                <w:szCs w:val="24"/>
              </w:rPr>
              <w:t>》提出验收或终止结题的申请，并按甲方要求做好项目结题工作。5.在每年1月向甲方如实提交上年度工作情况报告，报告内容包含上年度项目进展情况、经费决算和取得的效果等。6.按照省</w:t>
            </w:r>
            <w:r>
              <w:rPr>
                <w:rFonts w:hint="eastAsia"/>
                <w:sz w:val="24"/>
                <w:szCs w:val="24"/>
              </w:rPr>
              <w:t>、市和区</w:t>
            </w:r>
            <w:r>
              <w:rPr>
                <w:sz w:val="24"/>
                <w:szCs w:val="24"/>
              </w:rPr>
              <w:t>有关规定，每年须提交年度科技报告；项目验收时，须提交验收科技报告。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第四条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在履行本合同的过程中，如出现</w:t>
            </w:r>
            <w:r>
              <w:rPr>
                <w:rFonts w:hint="eastAsia"/>
                <w:sz w:val="24"/>
                <w:szCs w:val="24"/>
              </w:rPr>
              <w:t>阳江市阳东区</w:t>
            </w:r>
            <w:r>
              <w:rPr>
                <w:sz w:val="24"/>
                <w:szCs w:val="24"/>
              </w:rPr>
              <w:t>相关政策法规重大改变等不可抗力情况，甲方有权对所核拨经费的数量和时间进行相应调整。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第五条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在履行本合同过程中，需要对项目起止时间、项目经费使用（包括自筹经费、经费分配及经费支出预算等）、项目内容（包括研发内容、技术指标、经济指标及成果指标等）、项目名称、项目承担单位（包括承担单位更名、承担单位替换）、参与单位、项目负责人和成员等进行变更的，甲乙双方按照《</w:t>
            </w:r>
            <w:r>
              <w:rPr>
                <w:rFonts w:hint="eastAsia"/>
                <w:sz w:val="24"/>
                <w:szCs w:val="24"/>
              </w:rPr>
              <w:t>阳江市阳东区区</w:t>
            </w:r>
            <w:r>
              <w:rPr>
                <w:sz w:val="24"/>
                <w:szCs w:val="24"/>
              </w:rPr>
              <w:t>级科技计划项目管理</w:t>
            </w:r>
            <w:r>
              <w:rPr>
                <w:rFonts w:hint="eastAsia"/>
                <w:sz w:val="24"/>
                <w:szCs w:val="24"/>
              </w:rPr>
              <w:t>办法</w:t>
            </w:r>
            <w:r>
              <w:rPr>
                <w:sz w:val="24"/>
                <w:szCs w:val="24"/>
              </w:rPr>
              <w:t>》有关规定执行。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第六条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在履行本合同的过程中，当事人一方发现可能导致项目整体或部分失败的情形时，应及时通知另一方，并采取适当措施减少损失，没有及时通知并采取适当措施，致使损失扩大的，应当就扩大的损失承担责任。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第七条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本项目技术成果的归属、转让和实施技术成果所产生的经济利益的分享，除双方另有约定外，按国家</w:t>
            </w:r>
            <w:r>
              <w:rPr>
                <w:rFonts w:hint="eastAsia"/>
                <w:sz w:val="24"/>
                <w:szCs w:val="24"/>
              </w:rPr>
              <w:t>、</w:t>
            </w:r>
            <w:r>
              <w:rPr>
                <w:sz w:val="24"/>
                <w:szCs w:val="24"/>
              </w:rPr>
              <w:t>省</w:t>
            </w:r>
            <w:r>
              <w:rPr>
                <w:rFonts w:hint="eastAsia"/>
                <w:sz w:val="24"/>
                <w:szCs w:val="24"/>
              </w:rPr>
              <w:t>、市和区</w:t>
            </w:r>
            <w:r>
              <w:rPr>
                <w:sz w:val="24"/>
                <w:szCs w:val="24"/>
              </w:rPr>
              <w:t>有关法规执行。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第八条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属技术保密的项目，甲乙双方应另行订立技术保密条款，作为本合同正式内容的一部分，与本合同具有同等效力。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第九条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根据项目具体情况，经双方另行协商订立的附加条款，作为本合同正式内容的一部分，与本合同具有同等效力。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308" w:firstLineChars="147"/>
              <w:jc w:val="both"/>
              <w:rPr>
                <w:b/>
                <w:sz w:val="24"/>
                <w:szCs w:val="24"/>
              </w:rPr>
            </w:pPr>
          </w:p>
          <w:p>
            <w:pPr>
              <w:autoSpaceDN w:val="0"/>
              <w:spacing w:line="400" w:lineRule="exact"/>
              <w:ind w:firstLine="308" w:firstLineChars="147"/>
              <w:jc w:val="both"/>
              <w:rPr>
                <w:sz w:val="24"/>
                <w:szCs w:val="24"/>
              </w:rPr>
            </w:pPr>
            <w:r>
              <w:rPr>
                <w:b/>
                <w:sz w:val="24"/>
                <w:szCs w:val="24"/>
              </w:rPr>
              <w:t>第十条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本合同的争议应由双方本着协商一致的原则解决，如双方协商不成的，则应向甲方所在地法院提起诉讼。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jc w:val="both"/>
              <w:rPr>
                <w:b/>
                <w:sz w:val="24"/>
                <w:szCs w:val="24"/>
              </w:rPr>
            </w:pPr>
          </w:p>
          <w:p>
            <w:pPr>
              <w:autoSpaceDN w:val="0"/>
              <w:spacing w:line="400" w:lineRule="exact"/>
              <w:ind w:firstLine="100" w:firstLineChars="48"/>
              <w:jc w:val="both"/>
              <w:rPr>
                <w:sz w:val="24"/>
                <w:szCs w:val="24"/>
              </w:rPr>
            </w:pPr>
            <w:r>
              <w:rPr>
                <w:b/>
                <w:sz w:val="24"/>
                <w:szCs w:val="24"/>
              </w:rPr>
              <w:t>第十一条</w:t>
            </w:r>
          </w:p>
        </w:tc>
        <w:tc>
          <w:tcPr>
            <w:tcW w:w="7854" w:type="dxa"/>
            <w:vAlign w:val="center"/>
          </w:tcPr>
          <w:p>
            <w:pPr>
              <w:autoSpaceDN w:val="0"/>
              <w:spacing w:line="400" w:lineRule="exact"/>
              <w:rPr>
                <w:sz w:val="24"/>
                <w:szCs w:val="24"/>
              </w:rPr>
            </w:pPr>
          </w:p>
          <w:p>
            <w:pPr>
              <w:autoSpaceDN w:val="0"/>
              <w:spacing w:line="400" w:lineRule="exact"/>
              <w:rPr>
                <w:sz w:val="24"/>
                <w:szCs w:val="24"/>
              </w:rPr>
            </w:pPr>
            <w:r>
              <w:rPr>
                <w:sz w:val="24"/>
                <w:szCs w:val="24"/>
              </w:rPr>
              <w:t>保密条款：</w:t>
            </w:r>
          </w:p>
          <w:p>
            <w:pPr>
              <w:autoSpaceDN w:val="0"/>
              <w:spacing w:line="400" w:lineRule="exact"/>
              <w:rPr>
                <w:sz w:val="24"/>
                <w:szCs w:val="24"/>
              </w:rPr>
            </w:pPr>
            <w:r>
              <w:rPr>
                <w:sz w:val="24"/>
                <w:szCs w:val="24"/>
              </w:rPr>
              <w:t>1.本合同保密内容范围为：</w:t>
            </w:r>
          </w:p>
          <w:p>
            <w:pPr>
              <w:autoSpaceDN w:val="0"/>
              <w:spacing w:line="400" w:lineRule="exact"/>
              <w:rPr>
                <w:sz w:val="24"/>
                <w:szCs w:val="24"/>
              </w:rPr>
            </w:pPr>
            <w:r>
              <w:rPr>
                <w:sz w:val="24"/>
                <w:szCs w:val="24"/>
              </w:rPr>
              <w:t xml:space="preserve"> </w:t>
            </w:r>
            <w:r>
              <w:rPr>
                <w:rFonts w:hint="eastAsia"/>
                <w:sz w:val="24"/>
                <w:szCs w:val="24"/>
              </w:rPr>
              <w:t>无。</w:t>
            </w:r>
            <w:r>
              <w:rPr>
                <w:sz w:val="24"/>
                <w:szCs w:val="24"/>
              </w:rPr>
              <w:t xml:space="preserve">               </w:t>
            </w:r>
          </w:p>
          <w:p>
            <w:pPr>
              <w:autoSpaceDN w:val="0"/>
              <w:spacing w:line="400" w:lineRule="exact"/>
              <w:rPr>
                <w:sz w:val="24"/>
                <w:szCs w:val="24"/>
              </w:rPr>
            </w:pPr>
            <w:r>
              <w:rPr>
                <w:sz w:val="24"/>
                <w:szCs w:val="24"/>
              </w:rPr>
              <w:t>2.本合同保密期限为：</w:t>
            </w:r>
          </w:p>
          <w:p>
            <w:pPr>
              <w:autoSpaceDN w:val="0"/>
              <w:spacing w:line="400" w:lineRule="exact"/>
              <w:rPr>
                <w:sz w:val="24"/>
                <w:szCs w:val="24"/>
              </w:rPr>
            </w:pPr>
            <w:r>
              <w:rPr>
                <w:rFonts w:hint="eastAsia"/>
                <w:sz w:val="24"/>
                <w:szCs w:val="24"/>
              </w:rPr>
              <w:t>无。</w:t>
            </w:r>
            <w:r>
              <w:rPr>
                <w:sz w:val="24"/>
                <w:szCs w:val="24"/>
              </w:rPr>
              <w:t xml:space="preserve">                </w:t>
            </w:r>
          </w:p>
          <w:p>
            <w:pPr>
              <w:autoSpaceDN w:val="0"/>
              <w:spacing w:line="400" w:lineRule="exact"/>
              <w:rPr>
                <w:sz w:val="24"/>
                <w:szCs w:val="24"/>
              </w:rPr>
            </w:pPr>
            <w:r>
              <w:rPr>
                <w:sz w:val="24"/>
                <w:szCs w:val="24"/>
              </w:rPr>
              <w:t>3.乙方应与可能知悉保密内容的人员签订技术秘密保护协议。</w:t>
            </w:r>
            <w:r>
              <w:rPr>
                <w:sz w:val="24"/>
                <w:szCs w:val="24"/>
              </w:rPr>
              <w:br w:type="textWrapping"/>
            </w:r>
            <w:r>
              <w:rPr>
                <w:sz w:val="24"/>
                <w:szCs w:val="24"/>
              </w:rPr>
              <w:t>4.各方应建立技术秘密保护制度。</w:t>
            </w:r>
            <w:r>
              <w:rPr>
                <w:sz w:val="24"/>
                <w:szCs w:val="24"/>
              </w:rPr>
              <w:br w:type="textWrapping"/>
            </w:r>
            <w:r>
              <w:rPr>
                <w:sz w:val="24"/>
                <w:szCs w:val="24"/>
              </w:rPr>
              <w:t>5.属技术保密的项目必须经</w:t>
            </w:r>
            <w:r>
              <w:rPr>
                <w:rFonts w:hint="eastAsia"/>
                <w:sz w:val="24"/>
                <w:szCs w:val="24"/>
              </w:rPr>
              <w:t>区</w:t>
            </w:r>
            <w:r>
              <w:rPr>
                <w:sz w:val="24"/>
                <w:szCs w:val="24"/>
              </w:rPr>
              <w:t>负责技术保密部门审查后，确定可否发表或用于国际合作和交流。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102" w:firstLineChars="49"/>
              <w:jc w:val="both"/>
              <w:rPr>
                <w:sz w:val="24"/>
                <w:szCs w:val="24"/>
              </w:rPr>
            </w:pPr>
            <w:r>
              <w:rPr>
                <w:b/>
                <w:sz w:val="24"/>
                <w:szCs w:val="24"/>
              </w:rPr>
              <w:t>第十二条</w:t>
            </w:r>
          </w:p>
        </w:tc>
        <w:tc>
          <w:tcPr>
            <w:tcW w:w="7854" w:type="dxa"/>
            <w:vAlign w:val="center"/>
          </w:tcPr>
          <w:p>
            <w:pPr>
              <w:autoSpaceDN w:val="0"/>
              <w:spacing w:line="400" w:lineRule="exact"/>
              <w:rPr>
                <w:sz w:val="24"/>
                <w:szCs w:val="24"/>
              </w:rPr>
            </w:pPr>
            <w:r>
              <w:rPr>
                <w:sz w:val="24"/>
                <w:szCs w:val="24"/>
              </w:rPr>
              <w:t>甲方可根据具体情况决定乙方是否需要单位担保，若需要保证单位，应订立担保条款，作为本合同正式内容一部分。当乙方不履行或不完全履行本合同，以及没有或没有完全承担违约责任时，乙方的保证单位承担连带保证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1344" w:type="dxa"/>
            <w:vAlign w:val="center"/>
          </w:tcPr>
          <w:p>
            <w:pPr>
              <w:autoSpaceDN w:val="0"/>
              <w:spacing w:line="400" w:lineRule="exact"/>
              <w:ind w:firstLine="102" w:firstLineChars="49"/>
              <w:jc w:val="both"/>
              <w:rPr>
                <w:sz w:val="24"/>
                <w:szCs w:val="24"/>
              </w:rPr>
            </w:pPr>
            <w:r>
              <w:rPr>
                <w:b/>
                <w:sz w:val="24"/>
                <w:szCs w:val="24"/>
              </w:rPr>
              <w:t>第十三条</w:t>
            </w:r>
          </w:p>
        </w:tc>
        <w:tc>
          <w:tcPr>
            <w:tcW w:w="7854" w:type="dxa"/>
            <w:vAlign w:val="center"/>
          </w:tcPr>
          <w:p>
            <w:pPr>
              <w:autoSpaceDN w:val="0"/>
              <w:spacing w:line="400" w:lineRule="exact"/>
              <w:rPr>
                <w:sz w:val="24"/>
                <w:szCs w:val="24"/>
              </w:rPr>
            </w:pPr>
            <w:r>
              <w:rPr>
                <w:sz w:val="24"/>
                <w:szCs w:val="24"/>
              </w:rPr>
              <w:t>本合同一式六份，各份具有同等效力。甲方存三份，乙方存二份，丙方存一份，本合同自签字之日起生效，有效期至项目结题后一年内。各方均应负合同的法律责任，不应受机构、人事变动的影响。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jc w:val="center"/>
        </w:trPr>
        <w:tc>
          <w:tcPr>
            <w:tcW w:w="9198" w:type="dxa"/>
            <w:gridSpan w:val="2"/>
            <w:vAlign w:val="center"/>
          </w:tcPr>
          <w:p>
            <w:pPr>
              <w:autoSpaceDN w:val="0"/>
              <w:spacing w:line="400" w:lineRule="exact"/>
              <w:rPr>
                <w:sz w:val="24"/>
                <w:szCs w:val="24"/>
              </w:rPr>
            </w:pPr>
            <w:r>
              <w:rPr>
                <w:sz w:val="24"/>
                <w:szCs w:val="24"/>
              </w:rPr>
              <w:t xml:space="preserve">          说明：本合同书中，凡是当事人约定无需填写的内容，应在空白处划（</w:t>
            </w:r>
            <w:r>
              <w:rPr>
                <w:rFonts w:ascii="宋体" w:hAnsi="宋体"/>
                <w:sz w:val="24"/>
                <w:szCs w:val="24"/>
              </w:rPr>
              <w:t>/</w:t>
            </w:r>
            <w:r>
              <w:rPr>
                <w:sz w:val="24"/>
                <w:szCs w:val="24"/>
              </w:rPr>
              <w:t>）。</w:t>
            </w:r>
          </w:p>
        </w:tc>
      </w:tr>
    </w:tbl>
    <w:p>
      <w:pPr>
        <w:rPr>
          <w:sz w:val="30"/>
          <w:szCs w:val="30"/>
        </w:rPr>
      </w:pPr>
    </w:p>
    <w:p>
      <w:pPr>
        <w:autoSpaceDN w:val="0"/>
        <w:rPr>
          <w:b/>
          <w:sz w:val="30"/>
          <w:szCs w:val="30"/>
        </w:rPr>
      </w:pPr>
    </w:p>
    <w:p>
      <w:pPr>
        <w:autoSpaceDN w:val="0"/>
        <w:rPr>
          <w:b/>
          <w:sz w:val="30"/>
          <w:szCs w:val="30"/>
        </w:rPr>
      </w:pPr>
    </w:p>
    <w:p>
      <w:pPr>
        <w:autoSpaceDN w:val="0"/>
        <w:rPr>
          <w:sz w:val="30"/>
          <w:szCs w:val="30"/>
        </w:rPr>
      </w:pPr>
      <w:r>
        <w:rPr>
          <w:b/>
          <w:sz w:val="30"/>
          <w:szCs w:val="30"/>
        </w:rPr>
        <w:t>九、本合同签约各方</w:t>
      </w:r>
    </w:p>
    <w:tbl>
      <w:tblPr>
        <w:tblStyle w:val="6"/>
        <w:tblW w:w="9329"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35"/>
        <w:gridCol w:w="2445"/>
        <w:gridCol w:w="37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5" w:hRule="atLeast"/>
          <w:jc w:val="center"/>
        </w:trPr>
        <w:tc>
          <w:tcPr>
            <w:tcW w:w="3135" w:type="dxa"/>
            <w:vAlign w:val="center"/>
          </w:tcPr>
          <w:p>
            <w:pPr>
              <w:autoSpaceDN w:val="0"/>
              <w:spacing w:line="500" w:lineRule="exact"/>
              <w:rPr>
                <w:sz w:val="24"/>
                <w:szCs w:val="24"/>
              </w:rPr>
            </w:pPr>
            <w:r>
              <w:rPr>
                <w:sz w:val="24"/>
                <w:szCs w:val="24"/>
              </w:rPr>
              <w:t>管理单位（甲方）：</w:t>
            </w:r>
          </w:p>
        </w:tc>
        <w:tc>
          <w:tcPr>
            <w:tcW w:w="6194" w:type="dxa"/>
            <w:gridSpan w:val="2"/>
            <w:vAlign w:val="center"/>
          </w:tcPr>
          <w:p>
            <w:pPr>
              <w:autoSpaceDN w:val="0"/>
              <w:spacing w:line="500" w:lineRule="exact"/>
              <w:rPr>
                <w:sz w:val="24"/>
                <w:szCs w:val="24"/>
              </w:rPr>
            </w:pPr>
            <w:r>
              <w:rPr>
                <w:sz w:val="24"/>
                <w:szCs w:val="24"/>
              </w:rPr>
              <w:t xml:space="preserve">   </w:t>
            </w:r>
            <w:r>
              <w:rPr>
                <w:rFonts w:hint="eastAsia"/>
                <w:sz w:val="24"/>
                <w:szCs w:val="24"/>
              </w:rPr>
              <w:t>阳江市阳东区科学技术局</w:t>
            </w:r>
            <w:r>
              <w:rPr>
                <w:sz w:val="24"/>
                <w:szCs w:val="24"/>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jc w:val="center"/>
        </w:trPr>
        <w:tc>
          <w:tcPr>
            <w:tcW w:w="3135" w:type="dxa"/>
            <w:vAlign w:val="center"/>
          </w:tcPr>
          <w:p>
            <w:pPr>
              <w:autoSpaceDN w:val="0"/>
              <w:spacing w:line="500" w:lineRule="exact"/>
              <w:rPr>
                <w:sz w:val="24"/>
                <w:szCs w:val="24"/>
              </w:rPr>
            </w:pPr>
            <w:r>
              <w:rPr>
                <w:sz w:val="24"/>
                <w:szCs w:val="24"/>
              </w:rPr>
              <w:t>单位地址：</w:t>
            </w:r>
          </w:p>
        </w:tc>
        <w:tc>
          <w:tcPr>
            <w:tcW w:w="6194" w:type="dxa"/>
            <w:gridSpan w:val="2"/>
            <w:vAlign w:val="center"/>
          </w:tcPr>
          <w:p>
            <w:pPr>
              <w:autoSpaceDN w:val="0"/>
              <w:spacing w:line="500" w:lineRule="exact"/>
              <w:ind w:firstLine="315" w:firstLineChars="150"/>
              <w:rPr>
                <w:sz w:val="24"/>
                <w:szCs w:val="24"/>
              </w:rPr>
            </w:pPr>
            <w:r>
              <w:rPr>
                <w:rFonts w:hint="eastAsia"/>
                <w:sz w:val="24"/>
                <w:szCs w:val="24"/>
              </w:rPr>
              <w:t>阳江市阳东区城区裕东一路36号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jc w:val="center"/>
        </w:trPr>
        <w:tc>
          <w:tcPr>
            <w:tcW w:w="3135" w:type="dxa"/>
            <w:vAlign w:val="center"/>
          </w:tcPr>
          <w:p>
            <w:pPr>
              <w:autoSpaceDN w:val="0"/>
              <w:spacing w:line="500" w:lineRule="exact"/>
              <w:rPr>
                <w:sz w:val="24"/>
                <w:szCs w:val="24"/>
              </w:rPr>
            </w:pPr>
            <w:r>
              <w:rPr>
                <w:sz w:val="24"/>
                <w:szCs w:val="24"/>
              </w:rPr>
              <w:t>法定代表人（或授权代表）：</w:t>
            </w:r>
          </w:p>
        </w:tc>
        <w:tc>
          <w:tcPr>
            <w:tcW w:w="2445" w:type="dxa"/>
            <w:vAlign w:val="center"/>
          </w:tcPr>
          <w:p>
            <w:pPr>
              <w:autoSpaceDN w:val="0"/>
              <w:spacing w:line="500" w:lineRule="exact"/>
              <w:rPr>
                <w:sz w:val="24"/>
                <w:szCs w:val="24"/>
                <w:u w:val="single"/>
              </w:rPr>
            </w:pPr>
            <w:r>
              <w:rPr>
                <w:sz w:val="24"/>
                <w:szCs w:val="24"/>
              </w:rPr>
              <w:t xml:space="preserve"> </w:t>
            </w:r>
            <w:r>
              <w:rPr>
                <w:rFonts w:hint="eastAsia"/>
                <w:sz w:val="24"/>
                <w:szCs w:val="24"/>
                <w:u w:val="single"/>
              </w:rPr>
              <w:t xml:space="preserve">            </w:t>
            </w:r>
          </w:p>
        </w:tc>
        <w:tc>
          <w:tcPr>
            <w:tcW w:w="3749" w:type="dxa"/>
            <w:vAlign w:val="center"/>
          </w:tcPr>
          <w:p>
            <w:pPr>
              <w:autoSpaceDN w:val="0"/>
              <w:spacing w:line="500" w:lineRule="exact"/>
              <w:rPr>
                <w:sz w:val="24"/>
                <w:szCs w:val="24"/>
              </w:rPr>
            </w:pPr>
            <w:r>
              <w:rPr>
                <w:sz w:val="24"/>
                <w:szCs w:val="24"/>
              </w:rPr>
              <w:t>（签章）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55" w:hRule="atLeast"/>
          <w:jc w:val="center"/>
        </w:trPr>
        <w:tc>
          <w:tcPr>
            <w:tcW w:w="3135" w:type="dxa"/>
            <w:vAlign w:val="center"/>
          </w:tcPr>
          <w:p>
            <w:pPr>
              <w:autoSpaceDN w:val="0"/>
              <w:spacing w:line="500" w:lineRule="exact"/>
              <w:rPr>
                <w:sz w:val="24"/>
                <w:szCs w:val="24"/>
              </w:rPr>
            </w:pPr>
            <w:r>
              <w:rPr>
                <w:sz w:val="24"/>
                <w:szCs w:val="24"/>
              </w:rPr>
              <w:t>联系人（经办人）姓名：</w:t>
            </w:r>
          </w:p>
        </w:tc>
        <w:tc>
          <w:tcPr>
            <w:tcW w:w="2445" w:type="dxa"/>
            <w:vAlign w:val="center"/>
          </w:tcPr>
          <w:p>
            <w:pPr>
              <w:autoSpaceDN w:val="0"/>
              <w:spacing w:line="500" w:lineRule="exact"/>
              <w:rPr>
                <w:sz w:val="24"/>
                <w:szCs w:val="24"/>
                <w:u w:val="single"/>
              </w:rPr>
            </w:pPr>
            <w:r>
              <w:rPr>
                <w:sz w:val="24"/>
                <w:szCs w:val="24"/>
              </w:rPr>
              <w:t xml:space="preserve"> </w:t>
            </w:r>
            <w:r>
              <w:rPr>
                <w:rFonts w:hint="eastAsia"/>
                <w:sz w:val="24"/>
                <w:szCs w:val="24"/>
                <w:u w:val="single"/>
              </w:rPr>
              <w:t xml:space="preserve">            </w:t>
            </w:r>
          </w:p>
        </w:tc>
        <w:tc>
          <w:tcPr>
            <w:tcW w:w="3749" w:type="dxa"/>
            <w:vAlign w:val="center"/>
          </w:tcPr>
          <w:p>
            <w:pPr>
              <w:autoSpaceDN w:val="0"/>
              <w:spacing w:line="500" w:lineRule="exact"/>
              <w:rPr>
                <w:sz w:val="24"/>
                <w:szCs w:val="24"/>
              </w:rPr>
            </w:pPr>
            <w:r>
              <w:rPr>
                <w:sz w:val="24"/>
                <w:szCs w:val="24"/>
              </w:rPr>
              <w:t>（签章）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3135" w:type="dxa"/>
            <w:vAlign w:val="center"/>
          </w:tcPr>
          <w:p>
            <w:pPr>
              <w:autoSpaceDN w:val="0"/>
              <w:spacing w:line="500" w:lineRule="exact"/>
              <w:jc w:val="center"/>
              <w:rPr>
                <w:sz w:val="24"/>
                <w:szCs w:val="24"/>
              </w:rPr>
            </w:pPr>
            <w:r>
              <w:rPr>
                <w:sz w:val="24"/>
                <w:szCs w:val="24"/>
              </w:rPr>
              <w:t>Email：</w:t>
            </w:r>
          </w:p>
        </w:tc>
        <w:tc>
          <w:tcPr>
            <w:tcW w:w="6194" w:type="dxa"/>
            <w:gridSpan w:val="2"/>
            <w:vAlign w:val="center"/>
          </w:tcPr>
          <w:p>
            <w:pPr>
              <w:autoSpaceDN w:val="0"/>
              <w:spacing w:line="500" w:lineRule="exact"/>
              <w:rPr>
                <w:sz w:val="24"/>
                <w:szCs w:val="24"/>
              </w:rPr>
            </w:pPr>
            <w:r>
              <w:rPr>
                <w:sz w:val="24"/>
                <w:szCs w:val="24"/>
              </w:rPr>
              <w:t>Y</w:t>
            </w:r>
            <w:r>
              <w:rPr>
                <w:rFonts w:hint="eastAsia"/>
                <w:sz w:val="24"/>
                <w:szCs w:val="24"/>
              </w:rPr>
              <w:t>d6332858@163.com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695" w:hRule="atLeast"/>
          <w:jc w:val="center"/>
        </w:trPr>
        <w:tc>
          <w:tcPr>
            <w:tcW w:w="3135" w:type="dxa"/>
            <w:vAlign w:val="center"/>
          </w:tcPr>
          <w:p>
            <w:pPr>
              <w:autoSpaceDN w:val="0"/>
              <w:spacing w:line="500" w:lineRule="exact"/>
              <w:jc w:val="center"/>
              <w:rPr>
                <w:sz w:val="24"/>
                <w:szCs w:val="24"/>
              </w:rPr>
            </w:pPr>
            <w:r>
              <w:rPr>
                <w:sz w:val="24"/>
                <w:szCs w:val="24"/>
              </w:rPr>
              <w:t>电话：</w:t>
            </w:r>
          </w:p>
        </w:tc>
        <w:tc>
          <w:tcPr>
            <w:tcW w:w="6194" w:type="dxa"/>
            <w:gridSpan w:val="2"/>
            <w:vAlign w:val="center"/>
          </w:tcPr>
          <w:p>
            <w:pPr>
              <w:autoSpaceDN w:val="0"/>
              <w:spacing w:line="500" w:lineRule="exact"/>
              <w:rPr>
                <w:sz w:val="24"/>
                <w:szCs w:val="24"/>
              </w:rPr>
            </w:pPr>
            <w:r>
              <w:rPr>
                <w:rFonts w:hint="eastAsia"/>
                <w:sz w:val="24"/>
                <w:szCs w:val="24"/>
              </w:rPr>
              <w:t>0662-6332858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329" w:type="dxa"/>
            <w:gridSpan w:val="3"/>
            <w:tcBorders>
              <w:bottom w:val="single" w:color="auto" w:sz="4" w:space="0"/>
            </w:tcBorders>
            <w:vAlign w:val="center"/>
          </w:tcPr>
          <w:p>
            <w:pPr>
              <w:autoSpaceDN w:val="0"/>
              <w:spacing w:line="500" w:lineRule="exact"/>
              <w:rPr>
                <w:sz w:val="24"/>
                <w:szCs w:val="24"/>
              </w:rPr>
            </w:pPr>
            <w:r>
              <w:rPr>
                <w:sz w:val="24"/>
                <w:szCs w:val="24"/>
              </w:rPr>
              <w:t xml:space="preserve">            </w:t>
            </w:r>
            <w:r>
              <w:rPr>
                <w:rFonts w:hint="eastAsia"/>
                <w:sz w:val="24"/>
                <w:szCs w:val="24"/>
              </w:rPr>
              <w:t xml:space="preserve">                                    </w:t>
            </w:r>
            <w:r>
              <w:rPr>
                <w:sz w:val="24"/>
                <w:szCs w:val="24"/>
              </w:rPr>
              <w:t xml:space="preserve">年    月    日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5" w:hRule="atLeast"/>
          <w:jc w:val="center"/>
        </w:trPr>
        <w:tc>
          <w:tcPr>
            <w:tcW w:w="3135" w:type="dxa"/>
            <w:tcBorders>
              <w:top w:val="single" w:color="auto" w:sz="4" w:space="0"/>
            </w:tcBorders>
            <w:vAlign w:val="center"/>
          </w:tcPr>
          <w:p>
            <w:pPr>
              <w:autoSpaceDN w:val="0"/>
              <w:spacing w:line="500" w:lineRule="exact"/>
              <w:rPr>
                <w:sz w:val="24"/>
                <w:szCs w:val="24"/>
              </w:rPr>
            </w:pPr>
            <w:r>
              <w:rPr>
                <w:sz w:val="24"/>
                <w:szCs w:val="24"/>
              </w:rPr>
              <w:t>承担单位（乙方）：</w:t>
            </w:r>
          </w:p>
        </w:tc>
        <w:tc>
          <w:tcPr>
            <w:tcW w:w="6194" w:type="dxa"/>
            <w:gridSpan w:val="2"/>
            <w:tcBorders>
              <w:top w:val="single" w:color="auto" w:sz="4" w:space="0"/>
            </w:tcBorders>
            <w:vAlign w:val="center"/>
          </w:tcPr>
          <w:p>
            <w:pPr>
              <w:autoSpaceDN w:val="0"/>
              <w:spacing w:line="500" w:lineRule="exact"/>
              <w:ind w:firstLine="1680" w:firstLineChars="800"/>
              <w:rPr>
                <w:sz w:val="24"/>
                <w:szCs w:val="24"/>
              </w:rPr>
            </w:pPr>
            <w:r>
              <w:rPr>
                <w:sz w:val="24"/>
                <w:szCs w:val="24"/>
              </w:rPr>
              <w:t>（盖章）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5" w:hRule="atLeast"/>
          <w:jc w:val="center"/>
        </w:trPr>
        <w:tc>
          <w:tcPr>
            <w:tcW w:w="3135" w:type="dxa"/>
            <w:vAlign w:val="center"/>
          </w:tcPr>
          <w:p>
            <w:pPr>
              <w:autoSpaceDN w:val="0"/>
              <w:spacing w:line="500" w:lineRule="exact"/>
              <w:rPr>
                <w:sz w:val="24"/>
                <w:szCs w:val="24"/>
              </w:rPr>
            </w:pPr>
            <w:r>
              <w:rPr>
                <w:sz w:val="24"/>
                <w:szCs w:val="24"/>
              </w:rPr>
              <w:t>单位地址：</w:t>
            </w:r>
          </w:p>
        </w:tc>
        <w:tc>
          <w:tcPr>
            <w:tcW w:w="6194" w:type="dxa"/>
            <w:gridSpan w:val="2"/>
            <w:vAlign w:val="center"/>
          </w:tcPr>
          <w:p>
            <w:pPr>
              <w:autoSpaceDN w:val="0"/>
              <w:spacing w:line="500" w:lineRule="exact"/>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3135" w:type="dxa"/>
            <w:vAlign w:val="center"/>
          </w:tcPr>
          <w:p>
            <w:pPr>
              <w:autoSpaceDN w:val="0"/>
              <w:spacing w:line="500" w:lineRule="exact"/>
              <w:rPr>
                <w:sz w:val="24"/>
                <w:szCs w:val="24"/>
              </w:rPr>
            </w:pPr>
            <w:r>
              <w:rPr>
                <w:sz w:val="24"/>
                <w:szCs w:val="24"/>
              </w:rPr>
              <w:t>法定代表人（或法人代理）：</w:t>
            </w:r>
          </w:p>
        </w:tc>
        <w:tc>
          <w:tcPr>
            <w:tcW w:w="2445" w:type="dxa"/>
            <w:vAlign w:val="center"/>
          </w:tcPr>
          <w:p>
            <w:pPr>
              <w:autoSpaceDN w:val="0"/>
              <w:spacing w:line="500" w:lineRule="exact"/>
              <w:rPr>
                <w:sz w:val="24"/>
                <w:szCs w:val="24"/>
              </w:rPr>
            </w:pPr>
            <w:r>
              <w:rPr>
                <w:sz w:val="24"/>
                <w:szCs w:val="24"/>
              </w:rPr>
              <w:t xml:space="preserve"> </w:t>
            </w:r>
            <w:r>
              <w:rPr>
                <w:rFonts w:hint="eastAsia"/>
                <w:sz w:val="24"/>
                <w:szCs w:val="24"/>
                <w:u w:val="single"/>
              </w:rPr>
              <w:t xml:space="preserve">            </w:t>
            </w:r>
          </w:p>
        </w:tc>
        <w:tc>
          <w:tcPr>
            <w:tcW w:w="3749" w:type="dxa"/>
            <w:vAlign w:val="center"/>
          </w:tcPr>
          <w:p>
            <w:pPr>
              <w:autoSpaceDN w:val="0"/>
              <w:spacing w:line="500" w:lineRule="exact"/>
              <w:rPr>
                <w:sz w:val="24"/>
                <w:szCs w:val="24"/>
              </w:rPr>
            </w:pPr>
            <w:r>
              <w:rPr>
                <w:sz w:val="24"/>
                <w:szCs w:val="24"/>
              </w:rPr>
              <w:t>（签章）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3135" w:type="dxa"/>
            <w:vAlign w:val="center"/>
          </w:tcPr>
          <w:p>
            <w:pPr>
              <w:autoSpaceDN w:val="0"/>
              <w:spacing w:line="500" w:lineRule="exact"/>
              <w:rPr>
                <w:sz w:val="24"/>
                <w:szCs w:val="24"/>
              </w:rPr>
            </w:pPr>
            <w:r>
              <w:rPr>
                <w:sz w:val="24"/>
                <w:szCs w:val="24"/>
              </w:rPr>
              <w:t>联系人（项目主管）姓名：</w:t>
            </w:r>
          </w:p>
        </w:tc>
        <w:tc>
          <w:tcPr>
            <w:tcW w:w="2445" w:type="dxa"/>
            <w:vAlign w:val="center"/>
          </w:tcPr>
          <w:p>
            <w:pPr>
              <w:autoSpaceDN w:val="0"/>
              <w:spacing w:line="500" w:lineRule="exact"/>
              <w:rPr>
                <w:sz w:val="24"/>
                <w:szCs w:val="24"/>
              </w:rPr>
            </w:pPr>
            <w:r>
              <w:rPr>
                <w:sz w:val="24"/>
                <w:szCs w:val="24"/>
              </w:rPr>
              <w:t xml:space="preserve"> </w:t>
            </w:r>
            <w:r>
              <w:rPr>
                <w:rFonts w:hint="eastAsia"/>
                <w:sz w:val="24"/>
                <w:szCs w:val="24"/>
                <w:u w:val="single"/>
              </w:rPr>
              <w:t xml:space="preserve">            </w:t>
            </w:r>
          </w:p>
        </w:tc>
        <w:tc>
          <w:tcPr>
            <w:tcW w:w="3749" w:type="dxa"/>
            <w:vAlign w:val="center"/>
          </w:tcPr>
          <w:p>
            <w:pPr>
              <w:autoSpaceDN w:val="0"/>
              <w:spacing w:line="500" w:lineRule="exact"/>
              <w:rPr>
                <w:sz w:val="24"/>
                <w:szCs w:val="24"/>
              </w:rPr>
            </w:pPr>
            <w:r>
              <w:rPr>
                <w:sz w:val="24"/>
                <w:szCs w:val="24"/>
              </w:rPr>
              <w:t>（签章）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35" w:type="dxa"/>
            <w:vAlign w:val="center"/>
          </w:tcPr>
          <w:p>
            <w:pPr>
              <w:autoSpaceDN w:val="0"/>
              <w:spacing w:line="500" w:lineRule="exact"/>
              <w:jc w:val="center"/>
              <w:rPr>
                <w:sz w:val="24"/>
                <w:szCs w:val="24"/>
              </w:rPr>
            </w:pPr>
            <w:r>
              <w:rPr>
                <w:sz w:val="24"/>
                <w:szCs w:val="24"/>
              </w:rPr>
              <w:t>Email：</w:t>
            </w:r>
          </w:p>
        </w:tc>
        <w:tc>
          <w:tcPr>
            <w:tcW w:w="6194" w:type="dxa"/>
            <w:gridSpan w:val="2"/>
            <w:vAlign w:val="center"/>
          </w:tcPr>
          <w:p>
            <w:pPr>
              <w:autoSpaceDN w:val="0"/>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135" w:type="dxa"/>
            <w:vAlign w:val="center"/>
          </w:tcPr>
          <w:p>
            <w:pPr>
              <w:autoSpaceDN w:val="0"/>
              <w:spacing w:line="500" w:lineRule="exact"/>
              <w:jc w:val="both"/>
              <w:rPr>
                <w:sz w:val="24"/>
                <w:szCs w:val="24"/>
              </w:rPr>
            </w:pPr>
            <w:r>
              <w:rPr>
                <w:rFonts w:hint="eastAsia"/>
                <w:sz w:val="24"/>
                <w:szCs w:val="24"/>
                <w:lang w:val="en-US" w:eastAsia="zh-CN"/>
              </w:rPr>
              <w:t xml:space="preserve">         </w:t>
            </w:r>
            <w:r>
              <w:rPr>
                <w:sz w:val="24"/>
                <w:szCs w:val="24"/>
              </w:rPr>
              <w:t>电话：</w:t>
            </w:r>
          </w:p>
        </w:tc>
        <w:tc>
          <w:tcPr>
            <w:tcW w:w="6194" w:type="dxa"/>
            <w:gridSpan w:val="2"/>
            <w:vAlign w:val="center"/>
          </w:tcPr>
          <w:p>
            <w:pPr>
              <w:autoSpaceDN w:val="0"/>
              <w:spacing w:line="500" w:lineRule="exact"/>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5" w:hRule="atLeast"/>
          <w:jc w:val="center"/>
        </w:trPr>
        <w:tc>
          <w:tcPr>
            <w:tcW w:w="3135" w:type="dxa"/>
            <w:vAlign w:val="center"/>
          </w:tcPr>
          <w:p>
            <w:pPr>
              <w:autoSpaceDN w:val="0"/>
              <w:spacing w:line="500" w:lineRule="exact"/>
              <w:jc w:val="center"/>
              <w:rPr>
                <w:sz w:val="24"/>
                <w:szCs w:val="24"/>
              </w:rPr>
            </w:pPr>
            <w:r>
              <w:rPr>
                <w:sz w:val="24"/>
                <w:szCs w:val="24"/>
              </w:rPr>
              <w:t>开户单位名称：</w:t>
            </w:r>
          </w:p>
        </w:tc>
        <w:tc>
          <w:tcPr>
            <w:tcW w:w="6194" w:type="dxa"/>
            <w:gridSpan w:val="2"/>
            <w:vAlign w:val="center"/>
          </w:tcPr>
          <w:p>
            <w:pPr>
              <w:autoSpaceDN w:val="0"/>
              <w:spacing w:line="500" w:lineRule="exact"/>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rPr>
          <w:trHeight w:val="800" w:hRule="atLeast"/>
          <w:jc w:val="center"/>
        </w:trPr>
        <w:tc>
          <w:tcPr>
            <w:tcW w:w="3135" w:type="dxa"/>
            <w:vAlign w:val="center"/>
          </w:tcPr>
          <w:p>
            <w:pPr>
              <w:autoSpaceDN w:val="0"/>
              <w:spacing w:line="500" w:lineRule="exact"/>
              <w:jc w:val="center"/>
              <w:rPr>
                <w:sz w:val="24"/>
                <w:szCs w:val="24"/>
              </w:rPr>
            </w:pPr>
            <w:r>
              <w:rPr>
                <w:sz w:val="24"/>
                <w:szCs w:val="24"/>
              </w:rPr>
              <w:t>开户银行及帐号：</w:t>
            </w:r>
          </w:p>
        </w:tc>
        <w:tc>
          <w:tcPr>
            <w:tcW w:w="6194" w:type="dxa"/>
            <w:gridSpan w:val="2"/>
            <w:vAlign w:val="center"/>
          </w:tcPr>
          <w:p>
            <w:pPr>
              <w:autoSpaceDN w:val="0"/>
              <w:spacing w:line="500" w:lineRule="exact"/>
              <w:rPr>
                <w:sz w:val="24"/>
                <w:szCs w:val="24"/>
              </w:rPr>
            </w:pPr>
            <w:r>
              <w:rPr>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60" w:hRule="atLeast"/>
          <w:jc w:val="center"/>
        </w:trPr>
        <w:tc>
          <w:tcPr>
            <w:tcW w:w="9329" w:type="dxa"/>
            <w:gridSpan w:val="3"/>
            <w:tcBorders>
              <w:bottom w:val="single" w:color="auto" w:sz="4" w:space="0"/>
            </w:tcBorders>
            <w:vAlign w:val="center"/>
          </w:tcPr>
          <w:p>
            <w:pPr>
              <w:autoSpaceDN w:val="0"/>
              <w:spacing w:line="500" w:lineRule="exact"/>
              <w:rPr>
                <w:sz w:val="24"/>
                <w:szCs w:val="24"/>
              </w:rPr>
            </w:pPr>
            <w:r>
              <w:rPr>
                <w:sz w:val="24"/>
                <w:szCs w:val="24"/>
              </w:rPr>
              <w:t xml:space="preserve">           </w:t>
            </w:r>
            <w:r>
              <w:rPr>
                <w:rFonts w:hint="eastAsia"/>
                <w:sz w:val="24"/>
                <w:szCs w:val="24"/>
              </w:rPr>
              <w:t xml:space="preserve">                                                </w:t>
            </w:r>
            <w:r>
              <w:rPr>
                <w:sz w:val="24"/>
                <w:szCs w:val="24"/>
              </w:rPr>
              <w:t xml:space="preserve"> 年    月    日  </w:t>
            </w:r>
          </w:p>
        </w:tc>
      </w:tr>
    </w:tbl>
    <w:p>
      <w:pPr>
        <w:rPr>
          <w:sz w:val="30"/>
          <w:szCs w:val="30"/>
        </w:rPr>
      </w:pPr>
    </w:p>
    <w:p>
      <w:pPr>
        <w:rPr>
          <w:sz w:val="32"/>
          <w:szCs w:val="32"/>
        </w:rPr>
      </w:pPr>
    </w:p>
    <w:sectPr>
      <w:headerReference r:id="rId4" w:type="first"/>
      <w:footerReference r:id="rId6" w:type="first"/>
      <w:headerReference r:id="rId3" w:type="default"/>
      <w:footerReference r:id="rId5" w:type="default"/>
      <w:pgSz w:w="11906" w:h="16838"/>
      <w:pgMar w:top="1418" w:right="1418" w:bottom="1418" w:left="141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57064"/>
    </w:sdtPr>
    <w:sdtContent>
      <w:sdt>
        <w:sdtPr>
          <w:id w:val="171357217"/>
        </w:sdtPr>
        <w:sdtContent>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sz w:val="18"/>
        <w:szCs w:val="18"/>
      </w:rPr>
      <w:t>阳江市阳东区科技计划项目合同书</w:t>
    </w:r>
  </w:p>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sz w:val="18"/>
        <w:szCs w:val="18"/>
      </w:rPr>
      <w:t>阳江市阳东区科技计划项目合同书</w:t>
    </w:r>
  </w:p>
  <w:p>
    <w:pPr>
      <w:pStyle w:val="4"/>
    </w:pPr>
  </w:p>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B976"/>
    <w:multiLevelType w:val="singleLevel"/>
    <w:tmpl w:val="584FB976"/>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53"/>
    <w:rsid w:val="00044BD0"/>
    <w:rsid w:val="001061A4"/>
    <w:rsid w:val="001069FA"/>
    <w:rsid w:val="00193427"/>
    <w:rsid w:val="00210A53"/>
    <w:rsid w:val="00287646"/>
    <w:rsid w:val="00297458"/>
    <w:rsid w:val="00303605"/>
    <w:rsid w:val="0033632F"/>
    <w:rsid w:val="00337B1B"/>
    <w:rsid w:val="003545E9"/>
    <w:rsid w:val="00370512"/>
    <w:rsid w:val="003916CB"/>
    <w:rsid w:val="003A7157"/>
    <w:rsid w:val="003D1977"/>
    <w:rsid w:val="003F6AF0"/>
    <w:rsid w:val="004016E8"/>
    <w:rsid w:val="00446469"/>
    <w:rsid w:val="004766A5"/>
    <w:rsid w:val="004950B5"/>
    <w:rsid w:val="005219E3"/>
    <w:rsid w:val="005755F3"/>
    <w:rsid w:val="00600E8F"/>
    <w:rsid w:val="00685C3F"/>
    <w:rsid w:val="006F5091"/>
    <w:rsid w:val="007949E6"/>
    <w:rsid w:val="007A60C7"/>
    <w:rsid w:val="00940D11"/>
    <w:rsid w:val="009772DB"/>
    <w:rsid w:val="009E5A81"/>
    <w:rsid w:val="00A04953"/>
    <w:rsid w:val="00A55DF6"/>
    <w:rsid w:val="00AD1934"/>
    <w:rsid w:val="00AE0BBA"/>
    <w:rsid w:val="00AE0F89"/>
    <w:rsid w:val="00AE2196"/>
    <w:rsid w:val="00AF56ED"/>
    <w:rsid w:val="00B83E7D"/>
    <w:rsid w:val="00BE2A89"/>
    <w:rsid w:val="00C76E55"/>
    <w:rsid w:val="00CA5BDA"/>
    <w:rsid w:val="00CE5F12"/>
    <w:rsid w:val="00CF7870"/>
    <w:rsid w:val="00D112CD"/>
    <w:rsid w:val="00D9387B"/>
    <w:rsid w:val="00DD19DD"/>
    <w:rsid w:val="00E22500"/>
    <w:rsid w:val="00E3195C"/>
    <w:rsid w:val="00E674E2"/>
    <w:rsid w:val="00F07042"/>
    <w:rsid w:val="00FE24EE"/>
    <w:rsid w:val="00FE5DF5"/>
    <w:rsid w:val="00FF3629"/>
    <w:rsid w:val="104C4E95"/>
    <w:rsid w:val="3FA0584B"/>
    <w:rsid w:val="41AD0F73"/>
    <w:rsid w:val="51283D57"/>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 w:type="character" w:customStyle="1" w:styleId="9">
    <w:name w:val="页眉 Char"/>
    <w:basedOn w:val="5"/>
    <w:link w:val="4"/>
    <w:qFormat/>
    <w:uiPriority w:val="99"/>
    <w:rPr>
      <w:rFonts w:ascii="Times New Roman" w:hAnsi="Times New Roman" w:eastAsia="宋体" w:cs="Times New Roman"/>
      <w:sz w:val="18"/>
      <w:szCs w:val="18"/>
    </w:rPr>
  </w:style>
  <w:style w:type="character" w:customStyle="1" w:styleId="10">
    <w:name w:val="页脚 Char"/>
    <w:basedOn w:val="5"/>
    <w:link w:val="3"/>
    <w:qFormat/>
    <w:uiPriority w:val="99"/>
    <w:rPr>
      <w:rFonts w:ascii="Times New Roman" w:hAnsi="Times New Roman" w:eastAsia="宋体" w:cs="Times New Roman"/>
      <w:sz w:val="18"/>
      <w:szCs w:val="18"/>
    </w:rPr>
  </w:style>
  <w:style w:type="paragraph" w:customStyle="1" w:styleId="11">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7C71A-D046-4803-8778-81EB9E05689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624</Words>
  <Characters>3562</Characters>
  <Lines>29</Lines>
  <Paragraphs>8</Paragraphs>
  <ScaleCrop>false</ScaleCrop>
  <LinksUpToDate>false</LinksUpToDate>
  <CharactersWithSpaces>4178</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2015-12-17T07:31:00Z</dcterms:created>
  <dc:creator>Administrator</dc:creator>
  <cp:lastModifiedBy>Administrator</cp:lastModifiedBy>
  <cp:lastPrinted>2016-12-13T08:06:00Z</cp:lastPrinted>
  <dcterms:modified xsi:type="dcterms:W3CDTF">2016-12-14T08:41:06Z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