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AD965">
      <w:pPr>
        <w:adjustRightInd w:val="0"/>
        <w:snapToGrid w:val="0"/>
        <w:spacing w:line="590" w:lineRule="exact"/>
        <w:jc w:val="left"/>
        <w:rPr>
          <w:rFonts w:hint="default" w:ascii="Times New Roman" w:hAnsi="Times New Roman" w:eastAsia="仿宋_GB2312" w:cs="Times New Roman"/>
          <w:bCs/>
          <w:snapToGrid w:val="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napToGrid w:val="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bCs/>
          <w:snapToGrid w:val="0"/>
          <w:kern w:val="0"/>
          <w:sz w:val="32"/>
          <w:szCs w:val="32"/>
          <w:lang w:eastAsia="zh-CN"/>
        </w:rPr>
        <w:t>：</w:t>
      </w:r>
    </w:p>
    <w:p w14:paraId="3EDF5A00">
      <w:pPr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snapToGrid w:val="0"/>
          <w:kern w:val="0"/>
          <w:sz w:val="36"/>
          <w:szCs w:val="36"/>
        </w:rPr>
      </w:pPr>
    </w:p>
    <w:p w14:paraId="26206BAD">
      <w:pPr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Cs/>
          <w:snapToGrid w:val="0"/>
          <w:kern w:val="0"/>
          <w:sz w:val="44"/>
          <w:szCs w:val="44"/>
        </w:rPr>
      </w:pPr>
    </w:p>
    <w:p w14:paraId="7A391F31">
      <w:pPr>
        <w:adjustRightInd w:val="0"/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Cs/>
          <w:snapToGrid w:val="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kern w:val="0"/>
          <w:sz w:val="44"/>
          <w:szCs w:val="44"/>
        </w:rPr>
        <w:t>阳江市阳东区2023年</w:t>
      </w:r>
      <w:r>
        <w:rPr>
          <w:rFonts w:hint="default" w:ascii="Times New Roman" w:hAnsi="Times New Roman" w:eastAsia="方正小标宋简体" w:cs="Times New Roman"/>
          <w:bCs/>
          <w:snapToGrid w:val="0"/>
          <w:kern w:val="0"/>
          <w:sz w:val="44"/>
          <w:szCs w:val="44"/>
          <w:lang w:eastAsia="zh-CN"/>
        </w:rPr>
        <w:t>绿色种养循环农业试点项目实施主体申报书</w:t>
      </w:r>
    </w:p>
    <w:p w14:paraId="534C8A18">
      <w:pPr>
        <w:pStyle w:val="17"/>
        <w:widowControl w:val="0"/>
        <w:adjustRightInd w:val="0"/>
        <w:snapToGrid w:val="0"/>
        <w:spacing w:line="590" w:lineRule="exact"/>
        <w:jc w:val="center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267B6118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Cs w:val="32"/>
        </w:rPr>
      </w:pPr>
    </w:p>
    <w:p w14:paraId="7D566178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Cs w:val="32"/>
        </w:rPr>
      </w:pPr>
    </w:p>
    <w:p w14:paraId="2B94A98F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Cs w:val="32"/>
        </w:rPr>
      </w:pPr>
    </w:p>
    <w:p w14:paraId="5B6A5657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Cs w:val="32"/>
        </w:rPr>
      </w:pPr>
    </w:p>
    <w:p w14:paraId="7B9A25BA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项目名称：</w:t>
      </w:r>
    </w:p>
    <w:p w14:paraId="2FE4A792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z w:val="32"/>
          <w:szCs w:val="32"/>
        </w:rPr>
        <w:t>实施单位（盖章）：</w:t>
      </w:r>
    </w:p>
    <w:p w14:paraId="28270950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注册地址：</w:t>
      </w:r>
    </w:p>
    <w:p w14:paraId="3700CC89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生产地址：</w:t>
      </w:r>
    </w:p>
    <w:p w14:paraId="63757A61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邮    编：</w:t>
      </w:r>
    </w:p>
    <w:p w14:paraId="2302E137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负 责 人：</w:t>
      </w:r>
    </w:p>
    <w:p w14:paraId="3ED15D17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电子邮箱：</w:t>
      </w:r>
    </w:p>
    <w:p w14:paraId="08C1FDE7">
      <w:pPr>
        <w:pStyle w:val="17"/>
        <w:widowControl w:val="0"/>
        <w:adjustRightInd w:val="0"/>
        <w:snapToGrid w:val="0"/>
        <w:spacing w:line="590" w:lineRule="exact"/>
        <w:ind w:firstLine="640" w:firstLineChars="200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填报日期：</w:t>
      </w:r>
    </w:p>
    <w:p w14:paraId="08553C79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 w:val="32"/>
          <w:szCs w:val="32"/>
        </w:rPr>
      </w:pPr>
    </w:p>
    <w:p w14:paraId="57C37C0B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 w:val="32"/>
          <w:szCs w:val="32"/>
        </w:rPr>
      </w:pPr>
    </w:p>
    <w:p w14:paraId="045A5C1E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 w:val="32"/>
          <w:szCs w:val="32"/>
        </w:rPr>
      </w:pPr>
    </w:p>
    <w:p w14:paraId="6E9B9178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 w:val="32"/>
          <w:szCs w:val="32"/>
        </w:rPr>
      </w:pPr>
    </w:p>
    <w:p w14:paraId="68C5BA90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5A089A3A">
      <w:pPr>
        <w:pStyle w:val="17"/>
        <w:widowControl w:val="0"/>
        <w:adjustRightInd w:val="0"/>
        <w:snapToGrid w:val="0"/>
        <w:spacing w:line="590" w:lineRule="exac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一、项目基本信息</w:t>
      </w:r>
    </w:p>
    <w:tbl>
      <w:tblPr>
        <w:tblStyle w:val="10"/>
        <w:tblpPr w:leftFromText="180" w:rightFromText="180" w:vertAnchor="text" w:horzAnchor="page" w:tblpX="1826" w:tblpY="227"/>
        <w:tblOverlap w:val="never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275"/>
        <w:gridCol w:w="1975"/>
        <w:gridCol w:w="2596"/>
      </w:tblGrid>
      <w:tr w14:paraId="6124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2174" w:type="dxa"/>
            <w:noWrap w:val="0"/>
            <w:vAlign w:val="center"/>
          </w:tcPr>
          <w:p w14:paraId="22C6347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335861E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453C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2174" w:type="dxa"/>
            <w:noWrap w:val="0"/>
            <w:vAlign w:val="center"/>
          </w:tcPr>
          <w:p w14:paraId="592CCD6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实施单位名称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6EF11ADB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36C5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2174" w:type="dxa"/>
            <w:noWrap w:val="0"/>
            <w:vAlign w:val="center"/>
          </w:tcPr>
          <w:p w14:paraId="15EAA6B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单位性质</w:t>
            </w:r>
          </w:p>
        </w:tc>
        <w:tc>
          <w:tcPr>
            <w:tcW w:w="2275" w:type="dxa"/>
            <w:noWrap w:val="0"/>
            <w:vAlign w:val="center"/>
          </w:tcPr>
          <w:p w14:paraId="02CFF3A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1241468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成立时间</w:t>
            </w:r>
          </w:p>
        </w:tc>
        <w:tc>
          <w:tcPr>
            <w:tcW w:w="2596" w:type="dxa"/>
            <w:noWrap w:val="0"/>
            <w:vAlign w:val="center"/>
          </w:tcPr>
          <w:p w14:paraId="01AE6B4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2A0D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2174" w:type="dxa"/>
            <w:noWrap w:val="0"/>
            <w:vAlign w:val="center"/>
          </w:tcPr>
          <w:p w14:paraId="2D472B7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32D05CA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1C5D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2174" w:type="dxa"/>
            <w:vMerge w:val="restart"/>
            <w:noWrap w:val="0"/>
            <w:vAlign w:val="center"/>
          </w:tcPr>
          <w:p w14:paraId="292F5B6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275" w:type="dxa"/>
            <w:vMerge w:val="restart"/>
            <w:noWrap w:val="0"/>
            <w:vAlign w:val="center"/>
          </w:tcPr>
          <w:p w14:paraId="4E21549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1E97AB32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596" w:type="dxa"/>
            <w:noWrap w:val="0"/>
            <w:vAlign w:val="center"/>
          </w:tcPr>
          <w:p w14:paraId="5A8685E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4A8B2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2174" w:type="dxa"/>
            <w:vMerge w:val="continue"/>
            <w:noWrap w:val="0"/>
            <w:vAlign w:val="center"/>
          </w:tcPr>
          <w:p w14:paraId="6489567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2275" w:type="dxa"/>
            <w:vMerge w:val="continue"/>
            <w:noWrap w:val="0"/>
            <w:vAlign w:val="center"/>
          </w:tcPr>
          <w:p w14:paraId="3D71E23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484942D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596" w:type="dxa"/>
            <w:noWrap w:val="0"/>
            <w:vAlign w:val="center"/>
          </w:tcPr>
          <w:p w14:paraId="77F6C2AB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6D805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2174" w:type="dxa"/>
            <w:vMerge w:val="restart"/>
            <w:noWrap w:val="0"/>
            <w:vAlign w:val="center"/>
          </w:tcPr>
          <w:p w14:paraId="5927F76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项目联系人</w:t>
            </w:r>
          </w:p>
        </w:tc>
        <w:tc>
          <w:tcPr>
            <w:tcW w:w="2275" w:type="dxa"/>
            <w:vMerge w:val="restart"/>
            <w:noWrap w:val="0"/>
            <w:vAlign w:val="center"/>
          </w:tcPr>
          <w:p w14:paraId="08E84A9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1CEC875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职务/职称</w:t>
            </w:r>
          </w:p>
        </w:tc>
        <w:tc>
          <w:tcPr>
            <w:tcW w:w="2596" w:type="dxa"/>
            <w:noWrap w:val="0"/>
            <w:vAlign w:val="center"/>
          </w:tcPr>
          <w:p w14:paraId="3FF21A64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3391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2174" w:type="dxa"/>
            <w:vMerge w:val="continue"/>
            <w:noWrap w:val="0"/>
            <w:vAlign w:val="center"/>
          </w:tcPr>
          <w:p w14:paraId="617CC9C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2275" w:type="dxa"/>
            <w:vMerge w:val="continue"/>
            <w:noWrap w:val="0"/>
            <w:vAlign w:val="center"/>
          </w:tcPr>
          <w:p w14:paraId="4FF49E38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3E48A91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电话</w:t>
            </w:r>
          </w:p>
        </w:tc>
        <w:tc>
          <w:tcPr>
            <w:tcW w:w="2596" w:type="dxa"/>
            <w:noWrap w:val="0"/>
            <w:vAlign w:val="center"/>
          </w:tcPr>
          <w:p w14:paraId="19463E6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5920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atLeast"/>
        </w:trPr>
        <w:tc>
          <w:tcPr>
            <w:tcW w:w="2174" w:type="dxa"/>
            <w:noWrap w:val="0"/>
            <w:vAlign w:val="center"/>
          </w:tcPr>
          <w:p w14:paraId="53584939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eastAsia="zh-CN"/>
              </w:rPr>
              <w:t>测算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年服务能力（亩）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6F71DD5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4547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2" w:hRule="atLeast"/>
        </w:trPr>
        <w:tc>
          <w:tcPr>
            <w:tcW w:w="2174" w:type="dxa"/>
            <w:noWrap w:val="0"/>
            <w:vAlign w:val="center"/>
          </w:tcPr>
          <w:p w14:paraId="56FA882B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eastAsia="zh-CN"/>
              </w:rPr>
              <w:t>计划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实施作物及面积（亩）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12A0044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2F9B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2174" w:type="dxa"/>
            <w:noWrap w:val="0"/>
            <w:vAlign w:val="center"/>
          </w:tcPr>
          <w:p w14:paraId="70B18E3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eastAsia="zh-CN"/>
              </w:rPr>
              <w:t>计划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  <w:t>实施地点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640D36B1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0198F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</w:trPr>
        <w:tc>
          <w:tcPr>
            <w:tcW w:w="2174" w:type="dxa"/>
            <w:vMerge w:val="restart"/>
            <w:noWrap w:val="0"/>
            <w:vAlign w:val="center"/>
          </w:tcPr>
          <w:p w14:paraId="10562908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  <w:t>项目单位</w:t>
            </w:r>
          </w:p>
          <w:p w14:paraId="2E4C051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  <w:t>账户</w:t>
            </w:r>
          </w:p>
        </w:tc>
        <w:tc>
          <w:tcPr>
            <w:tcW w:w="6846" w:type="dxa"/>
            <w:gridSpan w:val="3"/>
            <w:noWrap w:val="0"/>
            <w:vAlign w:val="center"/>
          </w:tcPr>
          <w:p w14:paraId="3F14A2AE">
            <w:pPr>
              <w:adjustRightInd w:val="0"/>
              <w:snapToGrid w:val="0"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  <w:t>收款单位：</w:t>
            </w:r>
          </w:p>
        </w:tc>
      </w:tr>
      <w:tr w14:paraId="3956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</w:trPr>
        <w:tc>
          <w:tcPr>
            <w:tcW w:w="2174" w:type="dxa"/>
            <w:vMerge w:val="continue"/>
            <w:noWrap w:val="0"/>
            <w:vAlign w:val="center"/>
          </w:tcPr>
          <w:p w14:paraId="67E8B720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846" w:type="dxa"/>
            <w:gridSpan w:val="3"/>
            <w:noWrap w:val="0"/>
            <w:vAlign w:val="center"/>
          </w:tcPr>
          <w:p w14:paraId="357686F7">
            <w:pPr>
              <w:adjustRightInd w:val="0"/>
              <w:snapToGrid w:val="0"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  <w:t>开户银行：</w:t>
            </w:r>
          </w:p>
        </w:tc>
      </w:tr>
      <w:tr w14:paraId="4B97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</w:trPr>
        <w:tc>
          <w:tcPr>
            <w:tcW w:w="2174" w:type="dxa"/>
            <w:vMerge w:val="continue"/>
            <w:noWrap w:val="0"/>
            <w:vAlign w:val="center"/>
          </w:tcPr>
          <w:p w14:paraId="0DAAF93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846" w:type="dxa"/>
            <w:gridSpan w:val="3"/>
            <w:noWrap w:val="0"/>
            <w:vAlign w:val="center"/>
          </w:tcPr>
          <w:p w14:paraId="12252D46">
            <w:pPr>
              <w:adjustRightInd w:val="0"/>
              <w:snapToGrid w:val="0"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bidi="ar"/>
              </w:rPr>
              <w:t>账    号：</w:t>
            </w:r>
          </w:p>
        </w:tc>
      </w:tr>
    </w:tbl>
    <w:p w14:paraId="41C21AC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</w:rPr>
        <w:t>二、项目单位简介</w:t>
      </w:r>
    </w:p>
    <w:p w14:paraId="67AC7A6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主要为项目单位生产基本情况、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包括：注册资金、固定资产、厂房面积、工作人员数量及具体配置情况、运输车辆数量、处理粪肥设备数量、施用粪肥设备数量、目前已完成对接养殖场数量及养殖场具体名称和养殖场养殖规模、计划对接养殖场情况、测算每亩建设成本等（即</w:t>
      </w:r>
      <w:r>
        <w:rPr>
          <w:rFonts w:hint="default" w:ascii="Times New Roman" w:hAnsi="Times New Roman" w:cs="Times New Roman"/>
          <w:sz w:val="32"/>
          <w:szCs w:val="32"/>
        </w:rPr>
        <w:t>开展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绿色种养循环农业试点</w:t>
      </w:r>
      <w:r>
        <w:rPr>
          <w:rFonts w:hint="default" w:ascii="Times New Roman" w:hAnsi="Times New Roman" w:cs="Times New Roman"/>
          <w:sz w:val="32"/>
          <w:szCs w:val="32"/>
        </w:rPr>
        <w:t>工作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cs="Times New Roman"/>
          <w:sz w:val="32"/>
          <w:szCs w:val="32"/>
        </w:rPr>
        <w:t>基础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6A4F81B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三、项目概况</w:t>
      </w:r>
    </w:p>
    <w:p w14:paraId="627DCDF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cs="Times New Roman"/>
          <w:sz w:val="32"/>
          <w:szCs w:val="32"/>
        </w:rPr>
        <w:t>建设意义</w:t>
      </w:r>
    </w:p>
    <w:p w14:paraId="3D52C72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6BE1948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cs="Times New Roman"/>
          <w:bCs/>
          <w:sz w:val="32"/>
          <w:szCs w:val="32"/>
        </w:rPr>
        <w:t>项目建设地点</w:t>
      </w:r>
    </w:p>
    <w:p w14:paraId="734828A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cs="Times New Roman"/>
          <w:bCs/>
          <w:sz w:val="32"/>
          <w:szCs w:val="32"/>
          <w:lang w:eastAsia="zh-CN"/>
        </w:rPr>
      </w:pPr>
    </w:p>
    <w:p w14:paraId="0401C9D1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cs="Times New Roman"/>
          <w:bCs/>
          <w:sz w:val="32"/>
          <w:szCs w:val="32"/>
        </w:rPr>
        <w:t>预期目标</w:t>
      </w:r>
    </w:p>
    <w:p w14:paraId="32895868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cs="Times New Roman"/>
          <w:bCs/>
          <w:sz w:val="32"/>
          <w:szCs w:val="32"/>
          <w:lang w:eastAsia="zh-CN"/>
        </w:rPr>
      </w:pPr>
    </w:p>
    <w:p w14:paraId="2A93D218">
      <w:pPr>
        <w:pStyle w:val="1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bCs/>
          <w:sz w:val="32"/>
          <w:szCs w:val="32"/>
        </w:rPr>
      </w:pPr>
      <w:r>
        <w:rPr>
          <w:rFonts w:hint="default" w:ascii="Times New Roman" w:hAnsi="Times New Roman" w:cs="Times New Roman"/>
          <w:bCs/>
          <w:sz w:val="32"/>
          <w:szCs w:val="32"/>
        </w:rPr>
        <w:t>建设期限</w:t>
      </w:r>
    </w:p>
    <w:p w14:paraId="17480E7E"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cs="Times New Roman"/>
          <w:bCs/>
          <w:sz w:val="32"/>
          <w:szCs w:val="32"/>
        </w:rPr>
      </w:pPr>
    </w:p>
    <w:p w14:paraId="72D8298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四、项目建设内容</w:t>
      </w:r>
    </w:p>
    <w:p w14:paraId="522070D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（一）粪污收集</w:t>
      </w:r>
    </w:p>
    <w:p w14:paraId="5693A4E4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收集处理粪污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吨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，粪污主要类型和来源是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</w:p>
    <w:p w14:paraId="7405D1F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粪肥还田</w:t>
      </w:r>
    </w:p>
    <w:p w14:paraId="15D6157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firstLine="640" w:firstLineChars="20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完成粪肥还田面积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xxx亩，主要覆盖农作物类型有水稻、果树、蔬菜，分别是xxx亩，主要覆盖乡镇有   ，分别计划任务量xxx亩。</w:t>
      </w:r>
    </w:p>
    <w:p w14:paraId="5452FC7E"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napToGrid w:val="0"/>
          <w:kern w:val="0"/>
          <w:sz w:val="32"/>
          <w:szCs w:val="32"/>
          <w:lang w:val="en-US" w:eastAsia="zh-CN" w:bidi="ar-SA"/>
        </w:rPr>
        <w:t>五、</w:t>
      </w:r>
      <w:r>
        <w:rPr>
          <w:rFonts w:hint="default" w:ascii="Times New Roman" w:hAnsi="Times New Roman" w:eastAsia="黑体" w:cs="Times New Roman"/>
          <w:sz w:val="32"/>
          <w:szCs w:val="32"/>
        </w:rPr>
        <w:t>绩效目标</w:t>
      </w:r>
    </w:p>
    <w:p w14:paraId="0B6D80E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完成粪肥还田面积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xxx亩，收集处理粪污xxx吨，服务种植主体xxx个</w:t>
      </w:r>
      <w:r>
        <w:rPr>
          <w:rFonts w:hint="default" w:ascii="Times New Roman" w:hAnsi="Times New Roman" w:cs="Times New Roman"/>
          <w:sz w:val="32"/>
          <w:szCs w:val="32"/>
        </w:rPr>
        <w:t>。</w:t>
      </w:r>
    </w:p>
    <w:p w14:paraId="35DB2C16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六、组织管理与实施进度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计划</w:t>
      </w:r>
    </w:p>
    <w:p w14:paraId="012ECD8F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</w:p>
    <w:p w14:paraId="2499ED0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七、效益分析</w:t>
      </w:r>
    </w:p>
    <w:p w14:paraId="31FE65D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（一）经济效益</w:t>
      </w:r>
    </w:p>
    <w:p w14:paraId="0141454E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80851B5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社会效益</w:t>
      </w:r>
    </w:p>
    <w:p w14:paraId="13B2D012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316F1C9A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（三）生态效应</w:t>
      </w:r>
    </w:p>
    <w:p w14:paraId="1EA121E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6CE9496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八、保障措施</w:t>
      </w:r>
    </w:p>
    <w:p w14:paraId="6C53AFD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Times New Roman" w:hAnsi="Times New Roman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（一）资金保障</w:t>
      </w:r>
    </w:p>
    <w:p w14:paraId="1E0A132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273C46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粪污来源保障</w:t>
      </w:r>
    </w:p>
    <w:p w14:paraId="70E72FC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2A15FF69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（三）粪肥去向保障</w:t>
      </w:r>
    </w:p>
    <w:p w14:paraId="06E6F18B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5A6D5E90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（四）粪肥质量保障</w:t>
      </w:r>
    </w:p>
    <w:p w14:paraId="3910208D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</w:p>
    <w:p w14:paraId="45AD4733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九、附件等</w:t>
      </w:r>
    </w:p>
    <w:p w14:paraId="5B138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（申报实施主体证明包括营业执照、银行开户证明、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财务报表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、税务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报表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收集粪污相关合作协议、种植场地租赁合同、检测检测报告、生产场地、生产设施图片及其他与本项目相关的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佐证材料。）</w:t>
      </w:r>
    </w:p>
    <w:p w14:paraId="61D0248F">
      <w:pP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br w:type="page"/>
      </w:r>
    </w:p>
    <w:p w14:paraId="04D00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eastAsia="zh-CN"/>
        </w:rPr>
        <w:t>十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</w:rPr>
        <w:t>、项目审核情况</w:t>
      </w:r>
    </w:p>
    <w:tbl>
      <w:tblPr>
        <w:tblStyle w:val="10"/>
        <w:tblW w:w="8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7447"/>
      </w:tblGrid>
      <w:tr w14:paraId="4EB5A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5" w:hRule="atLeast"/>
          <w:jc w:val="center"/>
        </w:trPr>
        <w:tc>
          <w:tcPr>
            <w:tcW w:w="929" w:type="dxa"/>
            <w:vAlign w:val="center"/>
          </w:tcPr>
          <w:p w14:paraId="0D4D8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7447" w:type="dxa"/>
            <w:vAlign w:val="top"/>
          </w:tcPr>
          <w:p w14:paraId="2E2909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A7510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本单位对以上内容的真实性和准确性负责，特申请立项。</w:t>
            </w:r>
          </w:p>
          <w:p w14:paraId="0CC45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5183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4D8268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F216487">
            <w:pPr>
              <w:rPr>
                <w:rFonts w:hint="eastAsia"/>
                <w:color w:val="auto"/>
              </w:rPr>
            </w:pPr>
          </w:p>
          <w:p w14:paraId="18431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F66CB61">
            <w:pPr>
              <w:pStyle w:val="4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71F922D5">
            <w:pPr>
              <w:rPr>
                <w:rFonts w:hint="eastAsia"/>
                <w:color w:val="auto"/>
              </w:rPr>
            </w:pPr>
          </w:p>
          <w:p w14:paraId="56A63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代表签名：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单位公章：</w:t>
            </w:r>
          </w:p>
          <w:p w14:paraId="52E4C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C47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  月    日</w:t>
            </w:r>
          </w:p>
        </w:tc>
      </w:tr>
      <w:tr w14:paraId="22A6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6" w:hRule="atLeast"/>
          <w:jc w:val="center"/>
        </w:trPr>
        <w:tc>
          <w:tcPr>
            <w:tcW w:w="929" w:type="dxa"/>
            <w:vAlign w:val="center"/>
          </w:tcPr>
          <w:p w14:paraId="1C914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专家评审意见</w:t>
            </w:r>
          </w:p>
        </w:tc>
        <w:tc>
          <w:tcPr>
            <w:tcW w:w="7447" w:type="dxa"/>
            <w:vAlign w:val="bottom"/>
          </w:tcPr>
          <w:p w14:paraId="153D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6FCD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9B4E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7223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00F12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C6F2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5236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A4C4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9475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3286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1173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37C3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25A3F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D333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37AF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2A4F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409AB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DE21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2400" w:firstLineChars="10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单位公章：</w:t>
            </w:r>
          </w:p>
          <w:p w14:paraId="1463D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50E14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    月    日</w:t>
            </w:r>
          </w:p>
          <w:p w14:paraId="66434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</w:tbl>
    <w:p w14:paraId="6A255958">
      <w:pPr>
        <w:rPr>
          <w:rFonts w:hint="default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2D9E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0E908A3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HNY36H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E908A3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7CEAAB"/>
    <w:multiLevelType w:val="singleLevel"/>
    <w:tmpl w:val="C77CEAAB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mNGZhOThjOGM1N2M5NmUyMGE5MTg3YjA5N2Y5YzQifQ=="/>
  </w:docVars>
  <w:rsids>
    <w:rsidRoot w:val="00FB7835"/>
    <w:rsid w:val="001924EA"/>
    <w:rsid w:val="00EA500F"/>
    <w:rsid w:val="00F827F7"/>
    <w:rsid w:val="00FB7835"/>
    <w:rsid w:val="02355CB3"/>
    <w:rsid w:val="04D362B0"/>
    <w:rsid w:val="08D04CA5"/>
    <w:rsid w:val="0969320C"/>
    <w:rsid w:val="1C856F63"/>
    <w:rsid w:val="1F3B1CD5"/>
    <w:rsid w:val="26112B82"/>
    <w:rsid w:val="2EDB7DF8"/>
    <w:rsid w:val="42D85C7E"/>
    <w:rsid w:val="58AD7B14"/>
    <w:rsid w:val="5B993C32"/>
    <w:rsid w:val="5CF51DAA"/>
    <w:rsid w:val="63A66A60"/>
    <w:rsid w:val="63C74129"/>
    <w:rsid w:val="658D2BB2"/>
    <w:rsid w:val="74F26A6B"/>
    <w:rsid w:val="7892798D"/>
    <w:rsid w:val="78AA46EA"/>
    <w:rsid w:val="7B7152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  <w:rPr>
      <w:sz w:val="21"/>
      <w:szCs w:val="24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customStyle="1" w:styleId="14">
    <w:name w:val="标题 1 Char"/>
    <w:basedOn w:val="12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source"/>
    <w:basedOn w:val="12"/>
    <w:qFormat/>
    <w:uiPriority w:val="0"/>
  </w:style>
  <w:style w:type="character" w:customStyle="1" w:styleId="16">
    <w:name w:val="time"/>
    <w:basedOn w:val="12"/>
    <w:qFormat/>
    <w:uiPriority w:val="0"/>
  </w:style>
  <w:style w:type="paragraph" w:customStyle="1" w:styleId="17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1257</Words>
  <Characters>1390</Characters>
  <Lines>3</Lines>
  <Paragraphs>1</Paragraphs>
  <TotalTime>5</TotalTime>
  <ScaleCrop>false</ScaleCrop>
  <LinksUpToDate>false</LinksUpToDate>
  <CharactersWithSpaces>1454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2021-01-18T08:01:00Z</dcterms:created>
  <dc:creator>Windows 用户</dc:creator>
  <cp:lastModifiedBy> 齐欣</cp:lastModifiedBy>
  <cp:lastPrinted>2023-12-14T02:50:00Z</cp:lastPrinted>
  <dcterms:modified xsi:type="dcterms:W3CDTF">2026-10-08T02:29:00Z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ED2704E370F84606A9BE7F08D221C910_13</vt:lpwstr>
  </property>
  <property fmtid="{D5CDD505-2E9C-101B-9397-08002B2CF9AE}" pid="4" name="KSOTemplateDocerSaveRecord">
    <vt:lpwstr>eyJoZGlkIjoiMWNmNGZhOThjOGM1N2M5NmUyMGE5MTg3YjA5N2Y5YzQiLCJ1c2VySWQiOiI0NTgyMTQzODYifQ==</vt:lpwstr>
  </property>
</Properties>
</file>