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BE" w:rsidRDefault="00181841">
      <w:pPr>
        <w:spacing w:line="600" w:lineRule="exact"/>
        <w:jc w:val="center"/>
        <w:rPr>
          <w:rFonts w:ascii="宋体" w:hAnsi="宋体" w:cs="仿宋"/>
          <w:sz w:val="52"/>
          <w:szCs w:val="28"/>
        </w:rPr>
      </w:pPr>
      <w:r>
        <w:rPr>
          <w:rFonts w:hint="eastAsia"/>
        </w:rPr>
        <w:t xml:space="preserve"> </w:t>
      </w:r>
      <w:r>
        <w:rPr>
          <w:rFonts w:hint="eastAsia"/>
          <w:sz w:val="28"/>
          <w:szCs w:val="28"/>
        </w:rPr>
        <w:t xml:space="preserve">                          </w:t>
      </w:r>
      <w:r>
        <w:rPr>
          <w:rFonts w:hint="eastAsia"/>
          <w:sz w:val="28"/>
          <w:szCs w:val="28"/>
        </w:rPr>
        <w:t>编号：</w:t>
      </w:r>
      <w:r>
        <w:rPr>
          <w:rFonts w:hint="eastAsia"/>
          <w:sz w:val="28"/>
          <w:szCs w:val="28"/>
          <w:u w:val="single"/>
        </w:rPr>
        <w:t xml:space="preserve">               </w:t>
      </w:r>
    </w:p>
    <w:p w:rsidR="00FC2BBE" w:rsidRDefault="00FC2BBE">
      <w:pPr>
        <w:spacing w:line="600" w:lineRule="exact"/>
        <w:jc w:val="center"/>
        <w:rPr>
          <w:rFonts w:ascii="宋体" w:hAnsi="宋体" w:cs="仿宋"/>
          <w:sz w:val="52"/>
          <w:szCs w:val="28"/>
        </w:rPr>
      </w:pPr>
    </w:p>
    <w:p w:rsidR="00FC2BBE" w:rsidRDefault="00FC2BBE">
      <w:pPr>
        <w:spacing w:line="600" w:lineRule="exact"/>
        <w:jc w:val="center"/>
        <w:rPr>
          <w:rFonts w:ascii="宋体" w:hAnsi="宋体" w:cs="仿宋"/>
          <w:sz w:val="52"/>
          <w:szCs w:val="28"/>
        </w:rPr>
      </w:pPr>
    </w:p>
    <w:p w:rsidR="00FC2BBE" w:rsidRDefault="00FC2BBE">
      <w:pPr>
        <w:spacing w:line="600" w:lineRule="exact"/>
        <w:rPr>
          <w:rFonts w:ascii="宋体" w:hAnsi="宋体" w:cs="仿宋"/>
          <w:sz w:val="52"/>
          <w:szCs w:val="52"/>
        </w:rPr>
      </w:pPr>
    </w:p>
    <w:p w:rsidR="00FC2BBE" w:rsidRDefault="00181841">
      <w:pPr>
        <w:spacing w:line="600" w:lineRule="exact"/>
        <w:ind w:firstLineChars="500" w:firstLine="2610"/>
        <w:rPr>
          <w:rFonts w:ascii="宋体" w:hAnsi="宋体" w:cs="仿宋"/>
          <w:b/>
          <w:sz w:val="52"/>
          <w:szCs w:val="52"/>
        </w:rPr>
      </w:pPr>
      <w:r>
        <w:rPr>
          <w:rFonts w:ascii="宋体" w:hAnsi="宋体" w:cs="仿宋" w:hint="eastAsia"/>
          <w:b/>
          <w:sz w:val="52"/>
          <w:szCs w:val="52"/>
        </w:rPr>
        <w:t xml:space="preserve">租 </w:t>
      </w:r>
      <w:proofErr w:type="gramStart"/>
      <w:r>
        <w:rPr>
          <w:rFonts w:ascii="宋体" w:hAnsi="宋体" w:cs="仿宋" w:hint="eastAsia"/>
          <w:b/>
          <w:sz w:val="52"/>
          <w:szCs w:val="52"/>
        </w:rPr>
        <w:t>赁</w:t>
      </w:r>
      <w:proofErr w:type="gramEnd"/>
      <w:r>
        <w:rPr>
          <w:rFonts w:ascii="宋体" w:hAnsi="宋体" w:cs="仿宋" w:hint="eastAsia"/>
          <w:b/>
          <w:sz w:val="52"/>
          <w:szCs w:val="52"/>
        </w:rPr>
        <w:t xml:space="preserve"> 合 同</w:t>
      </w:r>
    </w:p>
    <w:p w:rsidR="00FC2BBE" w:rsidRDefault="00181841">
      <w:pPr>
        <w:spacing w:line="600" w:lineRule="exact"/>
        <w:ind w:firstLineChars="500" w:firstLine="2610"/>
        <w:jc w:val="left"/>
        <w:rPr>
          <w:rFonts w:ascii="宋体" w:hAnsi="宋体" w:cs="仿宋"/>
          <w:b/>
          <w:sz w:val="52"/>
          <w:szCs w:val="28"/>
        </w:rPr>
      </w:pPr>
      <w:r>
        <w:rPr>
          <w:rFonts w:ascii="宋体" w:hAnsi="宋体" w:cs="仿宋" w:hint="eastAsia"/>
          <w:b/>
          <w:sz w:val="52"/>
          <w:szCs w:val="28"/>
        </w:rPr>
        <w:t xml:space="preserve"> </w:t>
      </w:r>
    </w:p>
    <w:p w:rsidR="00FC2BBE" w:rsidRDefault="00FC2BBE">
      <w:pPr>
        <w:spacing w:line="600" w:lineRule="exact"/>
        <w:ind w:firstLineChars="500" w:firstLine="2610"/>
        <w:jc w:val="left"/>
        <w:rPr>
          <w:rFonts w:ascii="宋体" w:hAnsi="宋体" w:cs="仿宋"/>
          <w:b/>
          <w:sz w:val="52"/>
          <w:szCs w:val="28"/>
        </w:rPr>
      </w:pPr>
    </w:p>
    <w:p w:rsidR="00FC2BBE" w:rsidRDefault="00181841">
      <w:pPr>
        <w:spacing w:line="600" w:lineRule="exact"/>
        <w:ind w:firstLineChars="500" w:firstLine="1500"/>
        <w:rPr>
          <w:rFonts w:ascii="宋体" w:hAnsi="宋体" w:cs="仿宋"/>
          <w:bCs/>
          <w:sz w:val="30"/>
          <w:szCs w:val="30"/>
          <w:u w:val="single"/>
        </w:rPr>
      </w:pPr>
      <w:r>
        <w:rPr>
          <w:rFonts w:ascii="宋体" w:hAnsi="宋体" w:cs="仿宋" w:hint="eastAsia"/>
          <w:bCs/>
          <w:sz w:val="30"/>
          <w:szCs w:val="30"/>
        </w:rPr>
        <w:t>宗地编号：</w:t>
      </w:r>
      <w:r>
        <w:rPr>
          <w:rFonts w:ascii="宋体" w:hAnsi="宋体" w:cs="仿宋" w:hint="eastAsia"/>
          <w:bCs/>
          <w:sz w:val="30"/>
          <w:szCs w:val="30"/>
          <w:u w:val="single"/>
        </w:rPr>
        <w:t xml:space="preserve"> 441723-2016-0010</w:t>
      </w:r>
    </w:p>
    <w:p w:rsidR="00FC2BBE" w:rsidRDefault="00181841">
      <w:pPr>
        <w:spacing w:line="600" w:lineRule="exact"/>
        <w:jc w:val="center"/>
        <w:rPr>
          <w:rFonts w:ascii="宋体" w:hAnsi="宋体" w:cs="仿宋"/>
          <w:bCs/>
          <w:sz w:val="30"/>
          <w:szCs w:val="30"/>
        </w:rPr>
      </w:pPr>
      <w:r>
        <w:rPr>
          <w:rFonts w:ascii="宋体" w:hAnsi="宋体" w:cs="仿宋" w:hint="eastAsia"/>
          <w:bCs/>
          <w:sz w:val="30"/>
          <w:szCs w:val="30"/>
        </w:rPr>
        <w:t xml:space="preserve">  本宗地坐落于</w:t>
      </w:r>
      <w:r>
        <w:rPr>
          <w:rFonts w:ascii="宋体" w:hAnsi="宋体" w:cs="仿宋" w:hint="eastAsia"/>
          <w:bCs/>
          <w:sz w:val="30"/>
          <w:szCs w:val="30"/>
          <w:u w:val="single"/>
        </w:rPr>
        <w:t>阳东区龙塘路东边、滨河路北边。</w:t>
      </w:r>
    </w:p>
    <w:p w:rsidR="00FC2BBE" w:rsidRDefault="00181841">
      <w:pPr>
        <w:spacing w:line="600" w:lineRule="exact"/>
        <w:ind w:firstLineChars="500" w:firstLine="1500"/>
        <w:rPr>
          <w:rFonts w:ascii="宋体" w:hAnsi="宋体" w:cs="仿宋"/>
          <w:bCs/>
          <w:sz w:val="30"/>
          <w:szCs w:val="30"/>
          <w:u w:val="single"/>
        </w:rPr>
      </w:pPr>
      <w:r>
        <w:rPr>
          <w:rFonts w:ascii="宋体" w:hAnsi="宋体" w:cs="仿宋" w:hint="eastAsia"/>
          <w:bCs/>
          <w:sz w:val="30"/>
          <w:szCs w:val="30"/>
        </w:rPr>
        <w:t>本宗地总面积：</w:t>
      </w:r>
      <w:r>
        <w:rPr>
          <w:rFonts w:ascii="宋体" w:hAnsi="宋体" w:cs="仿宋" w:hint="eastAsia"/>
          <w:bCs/>
          <w:sz w:val="30"/>
          <w:szCs w:val="30"/>
          <w:u w:val="single"/>
        </w:rPr>
        <w:t>16355平方米</w:t>
      </w:r>
    </w:p>
    <w:p w:rsidR="00FC2BBE" w:rsidRDefault="00181841">
      <w:pPr>
        <w:spacing w:line="600" w:lineRule="exact"/>
        <w:ind w:firstLineChars="500" w:firstLine="1500"/>
        <w:rPr>
          <w:rFonts w:ascii="宋体" w:hAnsi="宋体" w:cs="仿宋"/>
          <w:bCs/>
          <w:sz w:val="30"/>
          <w:szCs w:val="30"/>
          <w:u w:val="single"/>
        </w:rPr>
      </w:pPr>
      <w:r>
        <w:rPr>
          <w:rFonts w:ascii="宋体" w:hAnsi="宋体" w:cs="仿宋" w:hint="eastAsia"/>
          <w:bCs/>
          <w:sz w:val="30"/>
          <w:szCs w:val="30"/>
        </w:rPr>
        <w:t>出租面积：</w:t>
      </w:r>
      <w:r w:rsidR="005818B8">
        <w:rPr>
          <w:rFonts w:ascii="宋体" w:hAnsi="宋体" w:cs="仿宋" w:hint="eastAsia"/>
          <w:bCs/>
          <w:sz w:val="30"/>
          <w:szCs w:val="30"/>
          <w:u w:val="single"/>
        </w:rPr>
        <w:t xml:space="preserve">          </w:t>
      </w:r>
      <w:r>
        <w:rPr>
          <w:rFonts w:ascii="宋体" w:hAnsi="宋体" w:cs="仿宋" w:hint="eastAsia"/>
          <w:bCs/>
          <w:sz w:val="30"/>
          <w:szCs w:val="30"/>
          <w:u w:val="single"/>
        </w:rPr>
        <w:t>平方米</w:t>
      </w:r>
    </w:p>
    <w:p w:rsidR="00FC2BBE" w:rsidRDefault="00FC2BBE">
      <w:pPr>
        <w:spacing w:line="600" w:lineRule="exact"/>
        <w:rPr>
          <w:rFonts w:ascii="宋体" w:hAnsi="宋体" w:cs="仿宋"/>
          <w:b/>
          <w:sz w:val="52"/>
          <w:szCs w:val="28"/>
          <w:u w:val="single"/>
        </w:rPr>
      </w:pPr>
    </w:p>
    <w:p w:rsidR="00FC2BBE" w:rsidRDefault="00FC2BBE">
      <w:pPr>
        <w:spacing w:line="600" w:lineRule="exact"/>
        <w:rPr>
          <w:rFonts w:ascii="宋体" w:hAnsi="宋体" w:cs="仿宋"/>
          <w:b/>
          <w:sz w:val="52"/>
          <w:szCs w:val="28"/>
        </w:rPr>
      </w:pPr>
    </w:p>
    <w:p w:rsidR="00FC2BBE" w:rsidRDefault="00FC2BBE">
      <w:pPr>
        <w:spacing w:line="600" w:lineRule="exact"/>
        <w:jc w:val="center"/>
        <w:rPr>
          <w:rFonts w:ascii="宋体" w:hAnsi="宋体" w:cs="仿宋"/>
          <w:b/>
          <w:sz w:val="52"/>
          <w:szCs w:val="28"/>
        </w:rPr>
      </w:pPr>
    </w:p>
    <w:p w:rsidR="00FC2BBE" w:rsidRDefault="00FC2BBE">
      <w:pPr>
        <w:spacing w:line="600" w:lineRule="exact"/>
        <w:rPr>
          <w:rFonts w:ascii="宋体" w:hAnsi="宋体" w:cs="仿宋"/>
          <w:b/>
          <w:sz w:val="52"/>
          <w:szCs w:val="28"/>
        </w:rPr>
      </w:pPr>
    </w:p>
    <w:p w:rsidR="00FC2BBE" w:rsidRDefault="00FC2BBE">
      <w:pPr>
        <w:spacing w:line="600" w:lineRule="exact"/>
        <w:rPr>
          <w:rFonts w:ascii="宋体" w:hAnsi="宋体" w:cs="仿宋"/>
          <w:sz w:val="28"/>
          <w:szCs w:val="28"/>
        </w:rPr>
      </w:pPr>
    </w:p>
    <w:p w:rsidR="00FC2BBE" w:rsidRDefault="00FC2BBE">
      <w:pPr>
        <w:spacing w:line="600" w:lineRule="exact"/>
        <w:rPr>
          <w:rFonts w:ascii="宋体" w:hAnsi="宋体" w:cs="仿宋"/>
          <w:sz w:val="28"/>
          <w:szCs w:val="28"/>
        </w:rPr>
      </w:pPr>
    </w:p>
    <w:p w:rsidR="00FC2BBE" w:rsidRDefault="00181841">
      <w:pPr>
        <w:ind w:firstLineChars="600" w:firstLine="1800"/>
        <w:rPr>
          <w:rFonts w:ascii="宋体" w:hAnsi="宋体" w:cs="宋体"/>
          <w:sz w:val="30"/>
          <w:szCs w:val="30"/>
        </w:rPr>
      </w:pPr>
      <w:r>
        <w:rPr>
          <w:rFonts w:ascii="宋体" w:hAnsi="宋体" w:cs="宋体" w:hint="eastAsia"/>
          <w:sz w:val="30"/>
          <w:szCs w:val="30"/>
        </w:rPr>
        <w:t>出租方：</w:t>
      </w:r>
      <w:r>
        <w:rPr>
          <w:rFonts w:ascii="宋体" w:hAnsi="宋体" w:cs="宋体" w:hint="eastAsia"/>
          <w:sz w:val="30"/>
          <w:szCs w:val="30"/>
          <w:u w:val="single"/>
        </w:rPr>
        <w:t xml:space="preserve">阳江市阳东区东城镇英村经济联合社 </w:t>
      </w:r>
    </w:p>
    <w:p w:rsidR="00FC2BBE" w:rsidRDefault="00181841">
      <w:pPr>
        <w:ind w:firstLineChars="600" w:firstLine="1800"/>
        <w:rPr>
          <w:rFonts w:ascii="宋体" w:hAnsi="宋体" w:cs="宋体"/>
          <w:sz w:val="30"/>
          <w:szCs w:val="30"/>
        </w:rPr>
      </w:pPr>
      <w:r>
        <w:rPr>
          <w:rFonts w:ascii="宋体" w:hAnsi="宋体" w:cs="宋体" w:hint="eastAsia"/>
          <w:sz w:val="30"/>
          <w:szCs w:val="30"/>
        </w:rPr>
        <w:t>承租方：</w:t>
      </w:r>
      <w:r>
        <w:rPr>
          <w:rFonts w:ascii="宋体" w:hAnsi="宋体" w:cs="宋体" w:hint="eastAsia"/>
          <w:sz w:val="30"/>
          <w:szCs w:val="30"/>
          <w:u w:val="single"/>
        </w:rPr>
        <w:t xml:space="preserve">                                </w:t>
      </w:r>
    </w:p>
    <w:p w:rsidR="00FC2BBE" w:rsidRDefault="00181841">
      <w:pPr>
        <w:ind w:firstLineChars="600" w:firstLine="1800"/>
        <w:rPr>
          <w:rFonts w:ascii="宋体" w:hAnsi="宋体" w:cs="宋体"/>
          <w:sz w:val="32"/>
          <w:szCs w:val="32"/>
        </w:rPr>
      </w:pPr>
      <w:r>
        <w:rPr>
          <w:rFonts w:ascii="宋体" w:hAnsi="宋体" w:cs="宋体" w:hint="eastAsia"/>
          <w:sz w:val="30"/>
          <w:szCs w:val="30"/>
        </w:rPr>
        <w:t>签订日期：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rsidR="00FC2BBE" w:rsidRDefault="00FC2BBE">
      <w:pPr>
        <w:spacing w:line="600" w:lineRule="exact"/>
        <w:jc w:val="center"/>
        <w:rPr>
          <w:rFonts w:ascii="宋体" w:hAnsi="宋体" w:cs="仿宋"/>
          <w:sz w:val="28"/>
          <w:szCs w:val="28"/>
        </w:rPr>
      </w:pPr>
    </w:p>
    <w:p w:rsidR="00FC2BBE" w:rsidRDefault="00FC2BBE">
      <w:pPr>
        <w:spacing w:line="600" w:lineRule="exact"/>
        <w:rPr>
          <w:rFonts w:ascii="宋体" w:hAnsi="宋体" w:cs="仿宋"/>
          <w:b/>
          <w:sz w:val="28"/>
          <w:szCs w:val="28"/>
        </w:rPr>
      </w:pPr>
    </w:p>
    <w:p w:rsidR="00FC2BBE" w:rsidRDefault="00181841">
      <w:pPr>
        <w:spacing w:line="600" w:lineRule="exact"/>
        <w:ind w:firstLineChars="2400" w:firstLine="6746"/>
        <w:rPr>
          <w:rFonts w:hAnsi="宋体" w:cs="仿宋"/>
          <w:sz w:val="28"/>
          <w:szCs w:val="28"/>
        </w:rPr>
      </w:pPr>
      <w:r>
        <w:rPr>
          <w:rFonts w:ascii="宋体" w:hAnsi="宋体" w:cs="仿宋" w:hint="eastAsia"/>
          <w:b/>
          <w:sz w:val="28"/>
          <w:szCs w:val="28"/>
        </w:rPr>
        <w:t>年  月  日</w:t>
      </w:r>
    </w:p>
    <w:p w:rsidR="00FC2BBE" w:rsidRDefault="00FC2BBE">
      <w:pPr>
        <w:pStyle w:val="a3"/>
        <w:snapToGrid w:val="0"/>
        <w:spacing w:line="600" w:lineRule="exact"/>
        <w:rPr>
          <w:rFonts w:hAnsi="宋体" w:cs="仿宋"/>
          <w:sz w:val="28"/>
          <w:szCs w:val="28"/>
        </w:rPr>
        <w:sectPr w:rsidR="00FC2BBE">
          <w:headerReference w:type="default" r:id="rId8"/>
          <w:pgSz w:w="11906" w:h="16838"/>
          <w:pgMar w:top="1440" w:right="1179" w:bottom="1157" w:left="1800" w:header="851" w:footer="850" w:gutter="0"/>
          <w:pgNumType w:fmt="numberInDash" w:start="1"/>
          <w:cols w:space="720"/>
          <w:docGrid w:type="lines" w:linePitch="312"/>
        </w:sectPr>
      </w:pPr>
    </w:p>
    <w:p w:rsidR="00FC2BBE" w:rsidRDefault="00181841">
      <w:pPr>
        <w:pStyle w:val="a3"/>
        <w:snapToGrid w:val="0"/>
        <w:spacing w:line="600" w:lineRule="exact"/>
        <w:rPr>
          <w:rFonts w:hAnsi="宋体" w:cs="仿宋"/>
          <w:sz w:val="28"/>
          <w:szCs w:val="28"/>
        </w:rPr>
      </w:pPr>
      <w:r>
        <w:rPr>
          <w:rFonts w:hAnsi="宋体" w:cs="仿宋" w:hint="eastAsia"/>
          <w:sz w:val="28"/>
          <w:szCs w:val="28"/>
        </w:rPr>
        <w:lastRenderedPageBreak/>
        <w:t>本合同于【    】年【    】月【    】日在【 广东省阳江市阳东区东城镇英村村民委员会 】签署</w:t>
      </w:r>
    </w:p>
    <w:p w:rsidR="00FC2BBE" w:rsidRDefault="00FC2BBE">
      <w:pPr>
        <w:pStyle w:val="a3"/>
        <w:snapToGrid w:val="0"/>
        <w:spacing w:line="600" w:lineRule="exact"/>
        <w:rPr>
          <w:rFonts w:hAnsi="宋体" w:cs="仿宋"/>
          <w:sz w:val="28"/>
          <w:szCs w:val="28"/>
        </w:rPr>
      </w:pPr>
    </w:p>
    <w:p w:rsidR="00FC2BBE" w:rsidRDefault="00181841">
      <w:pPr>
        <w:pStyle w:val="a3"/>
        <w:snapToGrid w:val="0"/>
        <w:spacing w:line="600" w:lineRule="exact"/>
        <w:rPr>
          <w:rFonts w:hAnsi="宋体" w:cs="仿宋"/>
          <w:sz w:val="28"/>
          <w:szCs w:val="28"/>
        </w:rPr>
      </w:pPr>
      <w:r>
        <w:rPr>
          <w:rFonts w:hAnsi="宋体" w:cs="仿宋" w:hint="eastAsia"/>
          <w:sz w:val="28"/>
          <w:szCs w:val="28"/>
        </w:rPr>
        <w:t>甲方（出租方）： 阳江市阳东区东城镇英村经济联合社</w:t>
      </w:r>
      <w:r>
        <w:rPr>
          <w:rFonts w:hAnsi="宋体" w:cs="仿宋" w:hint="eastAsia"/>
          <w:sz w:val="28"/>
          <w:szCs w:val="28"/>
        </w:rPr>
        <w:tab/>
      </w:r>
    </w:p>
    <w:p w:rsidR="00FC2BBE" w:rsidRDefault="00181841">
      <w:pPr>
        <w:pStyle w:val="a3"/>
        <w:snapToGrid w:val="0"/>
        <w:spacing w:line="600" w:lineRule="exact"/>
        <w:rPr>
          <w:rFonts w:hAnsi="宋体" w:cs="仿宋"/>
          <w:sz w:val="28"/>
          <w:szCs w:val="28"/>
        </w:rPr>
      </w:pPr>
      <w:r>
        <w:rPr>
          <w:rFonts w:hAnsi="宋体" w:cs="仿宋" w:hint="eastAsia"/>
          <w:sz w:val="28"/>
          <w:szCs w:val="28"/>
        </w:rPr>
        <w:t xml:space="preserve">法定代表人：林进达 </w:t>
      </w:r>
    </w:p>
    <w:p w:rsidR="00FC2BBE" w:rsidRDefault="00181841">
      <w:pPr>
        <w:pStyle w:val="a3"/>
        <w:snapToGrid w:val="0"/>
        <w:spacing w:line="600" w:lineRule="exact"/>
        <w:rPr>
          <w:rFonts w:hAnsi="宋体" w:cs="仿宋"/>
          <w:sz w:val="28"/>
          <w:szCs w:val="28"/>
        </w:rPr>
      </w:pPr>
      <w:r>
        <w:rPr>
          <w:rFonts w:hAnsi="宋体" w:cs="仿宋" w:hint="eastAsia"/>
          <w:sz w:val="28"/>
          <w:szCs w:val="28"/>
        </w:rPr>
        <w:t xml:space="preserve">住所：广东省阳江市阳东区东城镇英村村委会 </w:t>
      </w:r>
    </w:p>
    <w:p w:rsidR="00FC2BBE" w:rsidRDefault="00FC2BBE">
      <w:pPr>
        <w:pStyle w:val="a3"/>
        <w:snapToGrid w:val="0"/>
        <w:spacing w:line="600" w:lineRule="exact"/>
        <w:rPr>
          <w:rFonts w:hAnsi="宋体" w:cs="仿宋"/>
          <w:sz w:val="28"/>
          <w:szCs w:val="28"/>
        </w:rPr>
      </w:pPr>
    </w:p>
    <w:p w:rsidR="00FC2BBE" w:rsidRDefault="00181841">
      <w:pPr>
        <w:pStyle w:val="a3"/>
        <w:snapToGrid w:val="0"/>
        <w:spacing w:line="600" w:lineRule="exact"/>
        <w:rPr>
          <w:rFonts w:hAnsi="宋体" w:cs="仿宋"/>
          <w:sz w:val="28"/>
          <w:szCs w:val="28"/>
        </w:rPr>
      </w:pPr>
      <w:r>
        <w:rPr>
          <w:rFonts w:hAnsi="宋体" w:cs="仿宋" w:hint="eastAsia"/>
          <w:sz w:val="28"/>
          <w:szCs w:val="28"/>
        </w:rPr>
        <w:t xml:space="preserve">乙方（承租方）：                         </w:t>
      </w:r>
    </w:p>
    <w:p w:rsidR="00FC2BBE" w:rsidRDefault="00181841">
      <w:pPr>
        <w:pStyle w:val="a3"/>
        <w:snapToGrid w:val="0"/>
        <w:spacing w:line="600" w:lineRule="exact"/>
        <w:rPr>
          <w:rFonts w:hAnsi="宋体" w:cs="仿宋"/>
          <w:sz w:val="28"/>
          <w:szCs w:val="28"/>
        </w:rPr>
      </w:pPr>
      <w:r>
        <w:rPr>
          <w:rFonts w:hAnsi="宋体" w:cs="仿宋" w:hint="eastAsia"/>
          <w:sz w:val="28"/>
          <w:szCs w:val="28"/>
        </w:rPr>
        <w:t>法定代表人/负责人：</w:t>
      </w:r>
    </w:p>
    <w:p w:rsidR="00FC2BBE" w:rsidRDefault="00181841">
      <w:pPr>
        <w:adjustRightInd w:val="0"/>
        <w:snapToGrid w:val="0"/>
        <w:spacing w:line="600" w:lineRule="exact"/>
        <w:jc w:val="left"/>
        <w:rPr>
          <w:rFonts w:ascii="宋体" w:hAnsi="宋体" w:cs="仿宋"/>
          <w:sz w:val="28"/>
          <w:szCs w:val="28"/>
        </w:rPr>
      </w:pPr>
      <w:r>
        <w:rPr>
          <w:rFonts w:ascii="宋体" w:hAnsi="宋体" w:cs="仿宋" w:hint="eastAsia"/>
          <w:sz w:val="28"/>
          <w:szCs w:val="28"/>
        </w:rPr>
        <w:t>住所 ：</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鉴于</w:t>
      </w:r>
    </w:p>
    <w:p w:rsidR="00FC2BBE" w:rsidRDefault="00181841">
      <w:pPr>
        <w:numPr>
          <w:ilvl w:val="0"/>
          <w:numId w:val="1"/>
        </w:numPr>
        <w:adjustRightInd w:val="0"/>
        <w:snapToGrid w:val="0"/>
        <w:spacing w:line="600" w:lineRule="exact"/>
        <w:jc w:val="left"/>
        <w:rPr>
          <w:rFonts w:ascii="宋体" w:hAnsi="宋体" w:cs="仿宋"/>
          <w:sz w:val="28"/>
          <w:szCs w:val="28"/>
        </w:rPr>
      </w:pPr>
      <w:r>
        <w:rPr>
          <w:rFonts w:ascii="宋体" w:hAnsi="宋体" w:cs="仿宋" w:hint="eastAsia"/>
          <w:sz w:val="28"/>
          <w:szCs w:val="28"/>
        </w:rPr>
        <w:t>甲方合法享有出租本合同租赁标的</w:t>
      </w:r>
      <w:proofErr w:type="gramStart"/>
      <w:r>
        <w:rPr>
          <w:rFonts w:ascii="宋体" w:hAnsi="宋体" w:cs="仿宋" w:hint="eastAsia"/>
          <w:sz w:val="28"/>
          <w:szCs w:val="28"/>
        </w:rPr>
        <w:t>的</w:t>
      </w:r>
      <w:proofErr w:type="gramEnd"/>
      <w:r>
        <w:rPr>
          <w:rFonts w:ascii="宋体" w:hAnsi="宋体" w:cs="仿宋" w:hint="eastAsia"/>
          <w:sz w:val="28"/>
          <w:szCs w:val="28"/>
        </w:rPr>
        <w:t>权利,于【</w:t>
      </w:r>
      <w:r w:rsidR="00271073">
        <w:rPr>
          <w:rFonts w:ascii="宋体" w:hAnsi="宋体" w:cs="仿宋" w:hint="eastAsia"/>
          <w:sz w:val="28"/>
          <w:szCs w:val="28"/>
        </w:rPr>
        <w:t xml:space="preserve">    </w:t>
      </w:r>
      <w:r>
        <w:rPr>
          <w:rFonts w:ascii="宋体" w:hAnsi="宋体" w:cs="仿宋" w:hint="eastAsia"/>
          <w:sz w:val="28"/>
          <w:szCs w:val="28"/>
        </w:rPr>
        <w:t>】年【  】月【  】日通过广东省农村产权流转交易管理服务平台网上竞价系统公开竞价租赁，乙方以人民币大写:</w:t>
      </w:r>
      <w:r>
        <w:rPr>
          <w:rFonts w:ascii="宋体" w:hAnsi="宋体" w:cs="仿宋" w:hint="eastAsia"/>
          <w:sz w:val="28"/>
          <w:szCs w:val="28"/>
          <w:u w:val="single"/>
        </w:rPr>
        <w:t xml:space="preserve">             </w:t>
      </w:r>
      <w:r>
        <w:rPr>
          <w:rFonts w:ascii="宋体" w:hAnsi="宋体" w:cs="仿宋" w:hint="eastAsia"/>
          <w:sz w:val="28"/>
          <w:szCs w:val="28"/>
        </w:rPr>
        <w:t>元整（小写¥</w:t>
      </w:r>
      <w:r>
        <w:rPr>
          <w:rFonts w:ascii="宋体" w:hAnsi="宋体" w:cs="仿宋" w:hint="eastAsia"/>
          <w:sz w:val="28"/>
          <w:szCs w:val="28"/>
          <w:u w:val="single"/>
        </w:rPr>
        <w:t xml:space="preserve">      </w:t>
      </w:r>
      <w:r>
        <w:rPr>
          <w:rFonts w:ascii="宋体" w:hAnsi="宋体" w:cs="仿宋" w:hint="eastAsia"/>
          <w:sz w:val="28"/>
          <w:szCs w:val="28"/>
        </w:rPr>
        <w:t>元）中标。</w:t>
      </w:r>
    </w:p>
    <w:p w:rsidR="00FC2BBE" w:rsidRDefault="00181841">
      <w:pPr>
        <w:numPr>
          <w:ilvl w:val="0"/>
          <w:numId w:val="1"/>
        </w:numPr>
        <w:adjustRightInd w:val="0"/>
        <w:snapToGrid w:val="0"/>
        <w:spacing w:line="600" w:lineRule="exact"/>
        <w:jc w:val="left"/>
        <w:rPr>
          <w:rFonts w:ascii="宋体" w:hAnsi="宋体" w:cs="仿宋"/>
          <w:sz w:val="28"/>
          <w:szCs w:val="28"/>
        </w:rPr>
      </w:pPr>
      <w:r>
        <w:rPr>
          <w:rFonts w:ascii="宋体" w:hAnsi="宋体" w:cs="仿宋" w:hint="eastAsia"/>
          <w:sz w:val="28"/>
          <w:szCs w:val="28"/>
        </w:rPr>
        <w:t>乙方为中标方，具有独立法人（企业法人分支机构）或具有民事行为能力的自然人资格，拟租用本合同的租赁标的，并已充分了解租赁标的</w:t>
      </w:r>
      <w:proofErr w:type="gramStart"/>
      <w:r>
        <w:rPr>
          <w:rFonts w:ascii="宋体" w:hAnsi="宋体" w:cs="仿宋" w:hint="eastAsia"/>
          <w:sz w:val="28"/>
          <w:szCs w:val="28"/>
        </w:rPr>
        <w:t>的</w:t>
      </w:r>
      <w:proofErr w:type="gramEnd"/>
      <w:r>
        <w:rPr>
          <w:rFonts w:ascii="宋体" w:hAnsi="宋体" w:cs="仿宋" w:hint="eastAsia"/>
          <w:sz w:val="28"/>
          <w:szCs w:val="28"/>
        </w:rPr>
        <w:t>现有状况。</w:t>
      </w:r>
    </w:p>
    <w:p w:rsidR="00FC2BBE" w:rsidRDefault="00181841">
      <w:pPr>
        <w:adjustRightInd w:val="0"/>
        <w:snapToGrid w:val="0"/>
        <w:spacing w:line="600" w:lineRule="exact"/>
        <w:ind w:firstLineChars="200" w:firstLine="560"/>
        <w:jc w:val="left"/>
        <w:rPr>
          <w:rFonts w:ascii="宋体" w:hAnsi="宋体" w:cs="仿宋"/>
          <w:sz w:val="28"/>
          <w:szCs w:val="28"/>
        </w:rPr>
      </w:pPr>
      <w:r>
        <w:rPr>
          <w:rFonts w:ascii="宋体" w:hAnsi="宋体" w:cs="仿宋" w:hint="eastAsia"/>
          <w:sz w:val="28"/>
          <w:szCs w:val="28"/>
        </w:rPr>
        <w:t>根据《中华人民共和国民法典》及有关规定，甲乙双方经平等、友好协商达成如下协议，以兹信守。</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第一条 租赁标的</w:t>
      </w:r>
      <w:proofErr w:type="gramStart"/>
      <w:r>
        <w:rPr>
          <w:rFonts w:ascii="宋体" w:hAnsi="宋体" w:cs="仿宋" w:hint="eastAsia"/>
          <w:b/>
          <w:sz w:val="28"/>
          <w:szCs w:val="28"/>
        </w:rPr>
        <w:t>的</w:t>
      </w:r>
      <w:proofErr w:type="gramEnd"/>
      <w:r>
        <w:rPr>
          <w:rFonts w:ascii="宋体" w:hAnsi="宋体" w:cs="仿宋" w:hint="eastAsia"/>
          <w:b/>
          <w:sz w:val="28"/>
          <w:szCs w:val="28"/>
        </w:rPr>
        <w:t>基本概况</w:t>
      </w:r>
    </w:p>
    <w:p w:rsidR="00FC2BBE" w:rsidRDefault="00181841">
      <w:pPr>
        <w:numPr>
          <w:ilvl w:val="0"/>
          <w:numId w:val="2"/>
        </w:numPr>
        <w:adjustRightInd w:val="0"/>
        <w:snapToGrid w:val="0"/>
        <w:spacing w:line="600" w:lineRule="exact"/>
        <w:jc w:val="left"/>
        <w:rPr>
          <w:rFonts w:ascii="宋体" w:hAnsi="宋体" w:cs="仿宋"/>
          <w:sz w:val="28"/>
          <w:szCs w:val="28"/>
          <w:u w:val="single"/>
        </w:rPr>
      </w:pPr>
      <w:r>
        <w:rPr>
          <w:rFonts w:ascii="宋体" w:hAnsi="宋体" w:cs="仿宋" w:hint="eastAsia"/>
          <w:sz w:val="28"/>
          <w:szCs w:val="28"/>
        </w:rPr>
        <w:t>租赁标的：</w:t>
      </w:r>
      <w:r>
        <w:rPr>
          <w:rFonts w:ascii="宋体" w:hAnsi="宋体" w:cs="仿宋" w:hint="eastAsia"/>
          <w:sz w:val="28"/>
          <w:szCs w:val="28"/>
          <w:u w:val="single"/>
        </w:rPr>
        <w:t>阳东区龙塘路东边、滨河路北边英村村委会留用地五年租赁使用权 。</w:t>
      </w:r>
    </w:p>
    <w:p w:rsidR="00FC2BBE" w:rsidRDefault="00181841">
      <w:pPr>
        <w:numPr>
          <w:ilvl w:val="0"/>
          <w:numId w:val="2"/>
        </w:numPr>
        <w:adjustRightInd w:val="0"/>
        <w:snapToGrid w:val="0"/>
        <w:spacing w:line="600" w:lineRule="exact"/>
        <w:jc w:val="left"/>
        <w:rPr>
          <w:rFonts w:ascii="宋体" w:hAnsi="宋体" w:cs="仿宋"/>
          <w:sz w:val="28"/>
          <w:szCs w:val="28"/>
        </w:rPr>
      </w:pPr>
      <w:r>
        <w:rPr>
          <w:rFonts w:ascii="宋体" w:hAnsi="宋体" w:cs="仿宋" w:hint="eastAsia"/>
          <w:sz w:val="28"/>
          <w:szCs w:val="28"/>
        </w:rPr>
        <w:t>租赁标的</w:t>
      </w:r>
      <w:proofErr w:type="gramStart"/>
      <w:r>
        <w:rPr>
          <w:rFonts w:ascii="宋体" w:hAnsi="宋体" w:cs="仿宋" w:hint="eastAsia"/>
          <w:sz w:val="28"/>
          <w:szCs w:val="28"/>
        </w:rPr>
        <w:t>的</w:t>
      </w:r>
      <w:proofErr w:type="gramEnd"/>
      <w:r>
        <w:rPr>
          <w:rFonts w:ascii="宋体" w:hAnsi="宋体" w:cs="仿宋" w:hint="eastAsia"/>
          <w:sz w:val="28"/>
          <w:szCs w:val="28"/>
        </w:rPr>
        <w:t>基本情况（面积需现场再确认）：</w:t>
      </w:r>
      <w:r>
        <w:rPr>
          <w:rFonts w:ascii="宋体" w:hAnsi="宋体" w:cs="仿宋" w:hint="eastAsia"/>
          <w:sz w:val="28"/>
          <w:szCs w:val="28"/>
          <w:u w:val="single"/>
        </w:rPr>
        <w:t xml:space="preserve">           </w:t>
      </w:r>
      <w:r>
        <w:rPr>
          <w:rFonts w:ascii="宋体" w:hAnsi="宋体" w:cs="宋体" w:hint="eastAsia"/>
          <w:sz w:val="28"/>
          <w:szCs w:val="28"/>
          <w:u w:val="single"/>
        </w:rPr>
        <w:t>㎡</w:t>
      </w:r>
      <w:r>
        <w:rPr>
          <w:rFonts w:ascii="宋体" w:hAnsi="宋体" w:cs="仿宋" w:hint="eastAsia"/>
          <w:sz w:val="28"/>
          <w:szCs w:val="28"/>
        </w:rPr>
        <w:t>。</w:t>
      </w:r>
    </w:p>
    <w:p w:rsidR="00FC2BBE" w:rsidRDefault="00181841">
      <w:pPr>
        <w:adjustRightInd w:val="0"/>
        <w:snapToGrid w:val="0"/>
        <w:spacing w:line="600" w:lineRule="exact"/>
        <w:ind w:left="420"/>
        <w:jc w:val="left"/>
        <w:rPr>
          <w:rFonts w:ascii="宋体" w:hAnsi="宋体" w:cs="仿宋"/>
          <w:sz w:val="28"/>
          <w:szCs w:val="28"/>
        </w:rPr>
      </w:pPr>
      <w:r>
        <w:rPr>
          <w:rFonts w:ascii="宋体" w:hAnsi="宋体" w:cs="仿宋" w:hint="eastAsia"/>
          <w:sz w:val="28"/>
          <w:szCs w:val="28"/>
        </w:rPr>
        <w:lastRenderedPageBreak/>
        <w:t xml:space="preserve">      </w:t>
      </w:r>
    </w:p>
    <w:p w:rsidR="00FC2BBE" w:rsidRDefault="00181841">
      <w:pPr>
        <w:numPr>
          <w:ilvl w:val="0"/>
          <w:numId w:val="2"/>
        </w:numPr>
        <w:adjustRightInd w:val="0"/>
        <w:snapToGrid w:val="0"/>
        <w:spacing w:line="600" w:lineRule="exact"/>
        <w:jc w:val="left"/>
        <w:rPr>
          <w:rFonts w:ascii="宋体" w:hAnsi="宋体" w:cs="宋体"/>
          <w:sz w:val="28"/>
          <w:szCs w:val="28"/>
          <w:u w:val="single"/>
        </w:rPr>
      </w:pPr>
      <w:r>
        <w:rPr>
          <w:rFonts w:ascii="宋体" w:hAnsi="宋体" w:cs="仿宋" w:hint="eastAsia"/>
          <w:sz w:val="28"/>
          <w:szCs w:val="28"/>
        </w:rPr>
        <w:t>租赁标的</w:t>
      </w:r>
      <w:proofErr w:type="gramStart"/>
      <w:r>
        <w:rPr>
          <w:rFonts w:ascii="宋体" w:hAnsi="宋体" w:cs="仿宋" w:hint="eastAsia"/>
          <w:sz w:val="28"/>
          <w:szCs w:val="28"/>
        </w:rPr>
        <w:t>的</w:t>
      </w:r>
      <w:proofErr w:type="gramEnd"/>
      <w:r>
        <w:rPr>
          <w:rFonts w:ascii="宋体" w:hAnsi="宋体" w:cs="仿宋" w:hint="eastAsia"/>
          <w:sz w:val="28"/>
          <w:szCs w:val="28"/>
        </w:rPr>
        <w:t>其他情况：</w:t>
      </w:r>
      <w:r>
        <w:rPr>
          <w:rFonts w:ascii="宋体" w:hAnsi="宋体" w:cs="宋体" w:hint="eastAsia"/>
          <w:sz w:val="28"/>
          <w:szCs w:val="28"/>
          <w:u w:val="single"/>
        </w:rPr>
        <w:t xml:space="preserve"> 具体位置</w:t>
      </w:r>
      <w:proofErr w:type="gramStart"/>
      <w:r>
        <w:rPr>
          <w:rFonts w:ascii="宋体" w:hAnsi="宋体" w:cs="宋体" w:hint="eastAsia"/>
          <w:sz w:val="28"/>
          <w:szCs w:val="28"/>
          <w:u w:val="single"/>
        </w:rPr>
        <w:t>详</w:t>
      </w:r>
      <w:proofErr w:type="gramEnd"/>
      <w:r>
        <w:rPr>
          <w:rFonts w:ascii="宋体" w:hAnsi="宋体" w:cs="宋体" w:hint="eastAsia"/>
          <w:sz w:val="28"/>
          <w:szCs w:val="28"/>
          <w:u w:val="single"/>
        </w:rPr>
        <w:t>见红线图，有临时建筑物</w:t>
      </w:r>
      <w:r>
        <w:rPr>
          <w:rFonts w:ascii="宋体" w:hAnsi="宋体" w:cs="仿宋" w:hint="eastAsia"/>
          <w:sz w:val="28"/>
          <w:szCs w:val="28"/>
        </w:rPr>
        <w:t>需现场确认，具体为双方签署的确认函。</w:t>
      </w:r>
    </w:p>
    <w:p w:rsidR="00FC2BBE" w:rsidRDefault="00181841">
      <w:pPr>
        <w:adjustRightInd w:val="0"/>
        <w:snapToGrid w:val="0"/>
        <w:spacing w:line="520" w:lineRule="exact"/>
        <w:ind w:firstLineChars="200" w:firstLine="562"/>
        <w:jc w:val="left"/>
        <w:rPr>
          <w:rFonts w:ascii="宋体" w:hAnsi="宋体" w:cs="仿宋"/>
          <w:b/>
          <w:sz w:val="28"/>
          <w:szCs w:val="28"/>
        </w:rPr>
      </w:pPr>
      <w:r>
        <w:rPr>
          <w:rFonts w:ascii="宋体" w:hAnsi="宋体" w:cs="仿宋" w:hint="eastAsia"/>
          <w:b/>
          <w:sz w:val="28"/>
          <w:szCs w:val="28"/>
        </w:rPr>
        <w:t>第二条 租赁标的</w:t>
      </w:r>
      <w:proofErr w:type="gramStart"/>
      <w:r>
        <w:rPr>
          <w:rFonts w:ascii="宋体" w:hAnsi="宋体" w:cs="仿宋" w:hint="eastAsia"/>
          <w:b/>
          <w:sz w:val="28"/>
          <w:szCs w:val="28"/>
        </w:rPr>
        <w:t>的</w:t>
      </w:r>
      <w:proofErr w:type="gramEnd"/>
      <w:r>
        <w:rPr>
          <w:rFonts w:ascii="宋体" w:hAnsi="宋体" w:cs="仿宋" w:hint="eastAsia"/>
          <w:b/>
          <w:sz w:val="28"/>
          <w:szCs w:val="28"/>
        </w:rPr>
        <w:t>用途</w:t>
      </w:r>
    </w:p>
    <w:p w:rsidR="00FC2BBE" w:rsidRDefault="00181841">
      <w:pPr>
        <w:tabs>
          <w:tab w:val="left" w:pos="8931"/>
        </w:tabs>
        <w:snapToGrid w:val="0"/>
        <w:spacing w:line="520" w:lineRule="exact"/>
        <w:ind w:left="420" w:rightChars="20" w:right="42"/>
        <w:rPr>
          <w:rFonts w:ascii="宋体" w:hAnsi="宋体" w:cs="仿宋"/>
          <w:sz w:val="28"/>
          <w:szCs w:val="28"/>
        </w:rPr>
      </w:pPr>
      <w:r>
        <w:rPr>
          <w:rFonts w:ascii="宋体" w:hAnsi="宋体" w:cs="仿宋" w:hint="eastAsia"/>
          <w:sz w:val="28"/>
          <w:szCs w:val="28"/>
        </w:rPr>
        <w:t>本合同租赁标的</w:t>
      </w:r>
      <w:r>
        <w:rPr>
          <w:rFonts w:ascii="宋体" w:hAnsi="宋体" w:cs="仿宋" w:hint="eastAsia"/>
          <w:sz w:val="28"/>
          <w:szCs w:val="28"/>
          <w:u w:val="single"/>
        </w:rPr>
        <w:t xml:space="preserve"> 国有建设用地划拨决定书 </w:t>
      </w:r>
      <w:r>
        <w:rPr>
          <w:rFonts w:ascii="宋体" w:hAnsi="宋体" w:cs="仿宋" w:hint="eastAsia"/>
          <w:sz w:val="28"/>
          <w:szCs w:val="28"/>
        </w:rPr>
        <w:t>用途，具体以政府职能部</w:t>
      </w:r>
    </w:p>
    <w:p w:rsidR="00FC2BBE" w:rsidRDefault="00181841">
      <w:pPr>
        <w:tabs>
          <w:tab w:val="left" w:pos="8931"/>
        </w:tabs>
        <w:snapToGrid w:val="0"/>
        <w:spacing w:line="520" w:lineRule="exact"/>
        <w:ind w:rightChars="20" w:right="42"/>
        <w:rPr>
          <w:rFonts w:ascii="宋体" w:hAnsi="宋体" w:cs="仿宋"/>
          <w:sz w:val="28"/>
          <w:szCs w:val="28"/>
        </w:rPr>
      </w:pPr>
      <w:r>
        <w:rPr>
          <w:rFonts w:ascii="宋体" w:hAnsi="宋体" w:cs="仿宋" w:hint="eastAsia"/>
          <w:sz w:val="28"/>
          <w:szCs w:val="28"/>
        </w:rPr>
        <w:t>门审批为准。未经甲方同意不得随意更改，不得用于其他用途。</w:t>
      </w:r>
    </w:p>
    <w:p w:rsidR="00FC2BBE" w:rsidRDefault="00181841">
      <w:pPr>
        <w:tabs>
          <w:tab w:val="left" w:pos="8931"/>
        </w:tabs>
        <w:snapToGrid w:val="0"/>
        <w:spacing w:line="520" w:lineRule="exact"/>
        <w:ind w:rightChars="20" w:right="42" w:firstLineChars="200" w:firstLine="562"/>
        <w:rPr>
          <w:rFonts w:ascii="宋体" w:hAnsi="宋体" w:cs="仿宋"/>
          <w:b/>
          <w:sz w:val="28"/>
          <w:szCs w:val="28"/>
        </w:rPr>
      </w:pPr>
      <w:r>
        <w:rPr>
          <w:rFonts w:ascii="宋体" w:hAnsi="宋体" w:cs="仿宋" w:hint="eastAsia"/>
          <w:b/>
          <w:sz w:val="28"/>
          <w:szCs w:val="28"/>
        </w:rPr>
        <w:t xml:space="preserve">第三条　租赁期限 </w:t>
      </w:r>
    </w:p>
    <w:p w:rsidR="00FC2BBE" w:rsidRDefault="00181841">
      <w:pPr>
        <w:numPr>
          <w:ilvl w:val="0"/>
          <w:numId w:val="3"/>
        </w:numPr>
        <w:snapToGrid w:val="0"/>
        <w:spacing w:line="520" w:lineRule="exact"/>
        <w:rPr>
          <w:rFonts w:ascii="宋体" w:hAnsi="宋体"/>
          <w:bCs/>
          <w:sz w:val="28"/>
          <w:szCs w:val="28"/>
        </w:rPr>
      </w:pPr>
      <w:r>
        <w:rPr>
          <w:rFonts w:ascii="宋体" w:hAnsi="宋体" w:hint="eastAsia"/>
          <w:bCs/>
          <w:sz w:val="28"/>
          <w:szCs w:val="28"/>
        </w:rPr>
        <w:t>甲方自与乙方签订租赁合同之日起</w:t>
      </w:r>
      <w:r>
        <w:rPr>
          <w:rFonts w:ascii="宋体" w:hAnsi="宋体" w:cs="仿宋" w:hint="eastAsia"/>
          <w:bCs/>
          <w:sz w:val="28"/>
          <w:szCs w:val="28"/>
          <w:u w:val="single"/>
        </w:rPr>
        <w:t>【15】</w:t>
      </w:r>
      <w:proofErr w:type="gramStart"/>
      <w:r>
        <w:rPr>
          <w:rFonts w:ascii="宋体" w:hAnsi="宋体" w:hint="eastAsia"/>
          <w:bCs/>
          <w:sz w:val="28"/>
          <w:szCs w:val="28"/>
        </w:rPr>
        <w:t>个</w:t>
      </w:r>
      <w:proofErr w:type="gramEnd"/>
      <w:r>
        <w:rPr>
          <w:rFonts w:ascii="宋体" w:hAnsi="宋体" w:hint="eastAsia"/>
          <w:bCs/>
          <w:sz w:val="28"/>
          <w:szCs w:val="28"/>
        </w:rPr>
        <w:t>工作日内将交易标的交付给乙方使用，</w:t>
      </w:r>
    </w:p>
    <w:p w:rsidR="00FC2BBE" w:rsidRDefault="00181841">
      <w:pPr>
        <w:numPr>
          <w:ilvl w:val="0"/>
          <w:numId w:val="3"/>
        </w:numPr>
        <w:snapToGrid w:val="0"/>
        <w:spacing w:line="600" w:lineRule="exact"/>
        <w:rPr>
          <w:rFonts w:ascii="宋体" w:hAnsi="宋体" w:cs="仿宋"/>
          <w:bCs/>
          <w:sz w:val="28"/>
          <w:szCs w:val="28"/>
        </w:rPr>
      </w:pPr>
      <w:r>
        <w:rPr>
          <w:rFonts w:ascii="宋体" w:hAnsi="宋体" w:cs="仿宋" w:hint="eastAsia"/>
          <w:bCs/>
          <w:sz w:val="28"/>
          <w:szCs w:val="28"/>
        </w:rPr>
        <w:t>建设免</w:t>
      </w:r>
      <w:proofErr w:type="gramStart"/>
      <w:r>
        <w:rPr>
          <w:rFonts w:ascii="宋体" w:hAnsi="宋体" w:cs="仿宋" w:hint="eastAsia"/>
          <w:bCs/>
          <w:sz w:val="28"/>
          <w:szCs w:val="28"/>
        </w:rPr>
        <w:t>租期共</w:t>
      </w:r>
      <w:proofErr w:type="gramEnd"/>
      <w:r>
        <w:rPr>
          <w:rFonts w:ascii="宋体" w:hAnsi="宋体" w:cs="仿宋" w:hint="eastAsia"/>
          <w:bCs/>
          <w:sz w:val="28"/>
          <w:szCs w:val="28"/>
          <w:u w:val="single"/>
        </w:rPr>
        <w:t>【 0 】年【 】月，从【    】年【   】月【  】日起至【    】年【   】月【   】日止，期间</w:t>
      </w:r>
      <w:proofErr w:type="gramStart"/>
      <w:r>
        <w:rPr>
          <w:rFonts w:ascii="宋体" w:hAnsi="宋体" w:cs="仿宋" w:hint="eastAsia"/>
          <w:bCs/>
          <w:sz w:val="28"/>
          <w:szCs w:val="28"/>
          <w:u w:val="single"/>
        </w:rPr>
        <w:t>不计收</w:t>
      </w:r>
      <w:proofErr w:type="gramEnd"/>
      <w:r>
        <w:rPr>
          <w:rFonts w:ascii="宋体" w:hAnsi="宋体" w:cs="仿宋" w:hint="eastAsia"/>
          <w:bCs/>
          <w:sz w:val="28"/>
          <w:szCs w:val="28"/>
          <w:u w:val="single"/>
        </w:rPr>
        <w:t>租金。</w:t>
      </w:r>
    </w:p>
    <w:p w:rsidR="00FC2BBE" w:rsidRDefault="00181841">
      <w:pPr>
        <w:numPr>
          <w:ilvl w:val="0"/>
          <w:numId w:val="3"/>
        </w:numPr>
        <w:snapToGrid w:val="0"/>
        <w:spacing w:line="600" w:lineRule="exact"/>
        <w:rPr>
          <w:rFonts w:ascii="宋体" w:hAnsi="宋体" w:cs="仿宋"/>
          <w:bCs/>
          <w:sz w:val="28"/>
          <w:szCs w:val="28"/>
          <w:u w:val="single"/>
        </w:rPr>
      </w:pPr>
      <w:r>
        <w:rPr>
          <w:rFonts w:ascii="宋体" w:hAnsi="宋体" w:cs="仿宋" w:hint="eastAsia"/>
          <w:bCs/>
          <w:sz w:val="28"/>
          <w:szCs w:val="28"/>
        </w:rPr>
        <w:t>租赁期共</w:t>
      </w:r>
      <w:r>
        <w:rPr>
          <w:rFonts w:ascii="宋体" w:hAnsi="宋体" w:cs="仿宋" w:hint="eastAsia"/>
          <w:bCs/>
          <w:sz w:val="28"/>
          <w:szCs w:val="28"/>
          <w:u w:val="single"/>
        </w:rPr>
        <w:t>【5】年【 0 】月，从【    】年【  】月【  】日起至【   】年【   】月【   】日止。从【    】年【  】月【  】日起支付租金。</w:t>
      </w:r>
    </w:p>
    <w:p w:rsidR="00FC2BBE" w:rsidRDefault="00181841" w:rsidP="005818B8">
      <w:pPr>
        <w:snapToGrid w:val="0"/>
        <w:spacing w:line="600" w:lineRule="exact"/>
        <w:ind w:firstLineChars="196" w:firstLine="549"/>
        <w:rPr>
          <w:rFonts w:ascii="宋体" w:hAnsi="宋体" w:cs="仿宋"/>
          <w:bCs/>
          <w:sz w:val="28"/>
          <w:szCs w:val="28"/>
        </w:rPr>
      </w:pPr>
      <w:r>
        <w:rPr>
          <w:rFonts w:ascii="宋体" w:hAnsi="宋体" w:cs="仿宋" w:hint="eastAsia"/>
          <w:bCs/>
          <w:sz w:val="28"/>
          <w:szCs w:val="28"/>
        </w:rPr>
        <w:t>第四条  租赁标的</w:t>
      </w:r>
      <w:proofErr w:type="gramStart"/>
      <w:r>
        <w:rPr>
          <w:rFonts w:ascii="宋体" w:hAnsi="宋体" w:cs="仿宋" w:hint="eastAsia"/>
          <w:bCs/>
          <w:sz w:val="28"/>
          <w:szCs w:val="28"/>
        </w:rPr>
        <w:t>的</w:t>
      </w:r>
      <w:proofErr w:type="gramEnd"/>
      <w:r>
        <w:rPr>
          <w:rFonts w:ascii="宋体" w:hAnsi="宋体" w:cs="仿宋" w:hint="eastAsia"/>
          <w:bCs/>
          <w:sz w:val="28"/>
          <w:szCs w:val="28"/>
        </w:rPr>
        <w:t>租金、履约保证金、其他费用的计算及支付办法</w:t>
      </w:r>
    </w:p>
    <w:p w:rsidR="00FC2BBE" w:rsidRDefault="00181841">
      <w:pPr>
        <w:numPr>
          <w:ilvl w:val="0"/>
          <w:numId w:val="4"/>
        </w:numPr>
        <w:adjustRightInd w:val="0"/>
        <w:snapToGrid w:val="0"/>
        <w:spacing w:line="600" w:lineRule="exact"/>
        <w:rPr>
          <w:rFonts w:ascii="宋体" w:hAnsi="宋体" w:cs="仿宋"/>
          <w:bCs/>
          <w:sz w:val="28"/>
          <w:szCs w:val="28"/>
        </w:rPr>
      </w:pPr>
      <w:r>
        <w:rPr>
          <w:rFonts w:ascii="宋体" w:hAnsi="宋体" w:cs="仿宋" w:hint="eastAsia"/>
          <w:bCs/>
          <w:sz w:val="28"/>
          <w:szCs w:val="28"/>
        </w:rPr>
        <w:t>租金（不含税）：</w:t>
      </w:r>
    </w:p>
    <w:p w:rsidR="00FC2BBE" w:rsidRDefault="00181841">
      <w:pPr>
        <w:adjustRightInd w:val="0"/>
        <w:snapToGrid w:val="0"/>
        <w:spacing w:line="600" w:lineRule="exact"/>
        <w:ind w:firstLineChars="200" w:firstLine="560"/>
        <w:rPr>
          <w:rFonts w:ascii="宋体" w:hAnsi="宋体" w:cs="仿宋"/>
          <w:bCs/>
          <w:sz w:val="28"/>
          <w:szCs w:val="28"/>
        </w:rPr>
      </w:pPr>
      <w:r>
        <w:rPr>
          <w:rFonts w:ascii="宋体" w:hAnsi="宋体" w:cs="仿宋" w:hint="eastAsia"/>
          <w:bCs/>
          <w:sz w:val="28"/>
          <w:szCs w:val="28"/>
        </w:rPr>
        <w:t>甲方将租赁标的整体出租，月租金为每平方</w:t>
      </w:r>
      <w:r>
        <w:rPr>
          <w:rFonts w:ascii="宋体" w:hAnsi="宋体" w:cs="仿宋" w:hint="eastAsia"/>
          <w:bCs/>
          <w:sz w:val="28"/>
          <w:szCs w:val="28"/>
          <w:u w:val="single"/>
        </w:rPr>
        <w:t xml:space="preserve">     </w:t>
      </w:r>
      <w:r>
        <w:rPr>
          <w:rFonts w:ascii="宋体" w:hAnsi="宋体" w:cs="仿宋" w:hint="eastAsia"/>
          <w:bCs/>
          <w:sz w:val="28"/>
          <w:szCs w:val="28"/>
        </w:rPr>
        <w:t>元，合计</w:t>
      </w:r>
      <w:r>
        <w:rPr>
          <w:rFonts w:ascii="宋体" w:hAnsi="宋体" w:cs="仿宋" w:hint="eastAsia"/>
          <w:bCs/>
          <w:sz w:val="28"/>
          <w:szCs w:val="28"/>
          <w:u w:val="single"/>
        </w:rPr>
        <w:t xml:space="preserve">        </w:t>
      </w:r>
      <w:r>
        <w:rPr>
          <w:rFonts w:ascii="宋体" w:hAnsi="宋体" w:cs="仿宋" w:hint="eastAsia"/>
          <w:bCs/>
          <w:sz w:val="28"/>
          <w:szCs w:val="28"/>
        </w:rPr>
        <w:t>元。</w:t>
      </w:r>
    </w:p>
    <w:p w:rsidR="00FC2BBE" w:rsidRDefault="00181841">
      <w:pPr>
        <w:numPr>
          <w:ilvl w:val="0"/>
          <w:numId w:val="4"/>
        </w:numPr>
        <w:snapToGrid w:val="0"/>
        <w:spacing w:line="600" w:lineRule="exact"/>
        <w:rPr>
          <w:rFonts w:ascii="宋体" w:hAnsi="宋体" w:cs="仿宋"/>
          <w:bCs/>
          <w:sz w:val="28"/>
          <w:szCs w:val="28"/>
        </w:rPr>
      </w:pPr>
      <w:r>
        <w:rPr>
          <w:rFonts w:ascii="宋体" w:hAnsi="宋体" w:cs="仿宋" w:hint="eastAsia"/>
          <w:bCs/>
          <w:sz w:val="28"/>
          <w:szCs w:val="28"/>
        </w:rPr>
        <w:t>租金交纳的起始时间：</w:t>
      </w:r>
    </w:p>
    <w:p w:rsidR="00FC2BBE" w:rsidRDefault="00181841">
      <w:pPr>
        <w:snapToGrid w:val="0"/>
        <w:spacing w:line="600" w:lineRule="exact"/>
        <w:ind w:left="420"/>
        <w:rPr>
          <w:rFonts w:ascii="宋体" w:hAnsi="宋体" w:cs="仿宋"/>
          <w:bCs/>
          <w:sz w:val="28"/>
          <w:szCs w:val="28"/>
        </w:rPr>
      </w:pPr>
      <w:r>
        <w:rPr>
          <w:rFonts w:ascii="宋体" w:hAnsi="宋体" w:cs="仿宋" w:hint="eastAsia"/>
          <w:bCs/>
          <w:sz w:val="28"/>
          <w:szCs w:val="28"/>
        </w:rPr>
        <w:t>租金从</w:t>
      </w:r>
      <w:r>
        <w:rPr>
          <w:rFonts w:ascii="宋体" w:hAnsi="宋体" w:cs="仿宋" w:hint="eastAsia"/>
          <w:bCs/>
          <w:sz w:val="28"/>
          <w:szCs w:val="28"/>
          <w:u w:val="single"/>
        </w:rPr>
        <w:t>【   】年【   】月【   】日</w:t>
      </w:r>
      <w:r>
        <w:rPr>
          <w:rFonts w:ascii="宋体" w:hAnsi="宋体" w:cs="仿宋" w:hint="eastAsia"/>
          <w:bCs/>
          <w:sz w:val="28"/>
          <w:szCs w:val="28"/>
        </w:rPr>
        <w:t>开始计收。</w:t>
      </w:r>
    </w:p>
    <w:p w:rsidR="00FC2BBE" w:rsidRDefault="00181841">
      <w:pPr>
        <w:numPr>
          <w:ilvl w:val="0"/>
          <w:numId w:val="4"/>
        </w:numPr>
        <w:snapToGrid w:val="0"/>
        <w:spacing w:line="600" w:lineRule="exact"/>
        <w:rPr>
          <w:rFonts w:ascii="宋体" w:hAnsi="宋体" w:cs="仿宋"/>
          <w:sz w:val="28"/>
          <w:szCs w:val="28"/>
        </w:rPr>
      </w:pPr>
      <w:r>
        <w:rPr>
          <w:rFonts w:ascii="宋体" w:hAnsi="宋体" w:cs="仿宋" w:hint="eastAsia"/>
          <w:sz w:val="28"/>
          <w:szCs w:val="28"/>
        </w:rPr>
        <w:t>租金的支付办法：（按月缴付）先缴纳后使用。</w:t>
      </w:r>
    </w:p>
    <w:p w:rsidR="00FC2BBE" w:rsidRDefault="00181841">
      <w:pPr>
        <w:numPr>
          <w:ilvl w:val="0"/>
          <w:numId w:val="5"/>
        </w:numPr>
        <w:snapToGrid w:val="0"/>
        <w:spacing w:line="600" w:lineRule="exact"/>
        <w:rPr>
          <w:rFonts w:ascii="宋体" w:hAnsi="宋体" w:cs="仿宋"/>
          <w:sz w:val="28"/>
          <w:szCs w:val="28"/>
        </w:rPr>
      </w:pPr>
      <w:r>
        <w:rPr>
          <w:rFonts w:ascii="宋体" w:hAnsi="宋体" w:cs="仿宋" w:hint="eastAsia"/>
          <w:sz w:val="28"/>
          <w:szCs w:val="28"/>
        </w:rPr>
        <w:t>乙方必须于当月</w:t>
      </w:r>
      <w:r>
        <w:rPr>
          <w:rFonts w:ascii="宋体" w:hAnsi="宋体" w:cs="仿宋" w:hint="eastAsia"/>
          <w:sz w:val="28"/>
          <w:szCs w:val="28"/>
          <w:u w:val="single"/>
        </w:rPr>
        <w:t xml:space="preserve">    </w:t>
      </w:r>
      <w:r>
        <w:rPr>
          <w:rFonts w:ascii="宋体" w:hAnsi="宋体" w:cs="仿宋" w:hint="eastAsia"/>
          <w:sz w:val="28"/>
          <w:szCs w:val="28"/>
        </w:rPr>
        <w:t>日前以银行转账或存款的方式一次性把当月</w:t>
      </w:r>
      <w:proofErr w:type="gramStart"/>
      <w:r>
        <w:rPr>
          <w:rFonts w:ascii="宋体" w:hAnsi="宋体" w:cs="仿宋" w:hint="eastAsia"/>
          <w:sz w:val="28"/>
          <w:szCs w:val="28"/>
        </w:rPr>
        <w:t>租金付入甲方</w:t>
      </w:r>
      <w:proofErr w:type="gramEnd"/>
      <w:r>
        <w:rPr>
          <w:rFonts w:ascii="宋体" w:hAnsi="宋体" w:cs="仿宋" w:hint="eastAsia"/>
          <w:sz w:val="28"/>
          <w:szCs w:val="28"/>
        </w:rPr>
        <w:t>指定的如下银行账户。</w:t>
      </w:r>
    </w:p>
    <w:p w:rsidR="00FC2BBE" w:rsidRDefault="00181841" w:rsidP="005818B8">
      <w:pPr>
        <w:snapToGrid w:val="0"/>
        <w:spacing w:line="600" w:lineRule="exact"/>
        <w:ind w:firstLineChars="196" w:firstLine="549"/>
        <w:rPr>
          <w:rFonts w:ascii="宋体" w:hAnsi="宋体" w:cs="仿宋"/>
          <w:kern w:val="0"/>
          <w:sz w:val="28"/>
          <w:szCs w:val="28"/>
        </w:rPr>
      </w:pPr>
      <w:r>
        <w:rPr>
          <w:rFonts w:ascii="宋体" w:hAnsi="宋体" w:cs="仿宋" w:hint="eastAsia"/>
          <w:kern w:val="0"/>
          <w:sz w:val="28"/>
          <w:szCs w:val="28"/>
        </w:rPr>
        <w:t>户    名：广东省阳江市阳东区东城镇英村村民委员会</w:t>
      </w:r>
    </w:p>
    <w:p w:rsidR="00FC2BBE" w:rsidRDefault="00181841" w:rsidP="005818B8">
      <w:pPr>
        <w:snapToGrid w:val="0"/>
        <w:spacing w:line="600" w:lineRule="exact"/>
        <w:ind w:firstLineChars="196" w:firstLine="549"/>
        <w:rPr>
          <w:rFonts w:ascii="宋体" w:hAnsi="宋体" w:cs="仿宋"/>
          <w:sz w:val="28"/>
          <w:szCs w:val="28"/>
        </w:rPr>
      </w:pPr>
      <w:r>
        <w:rPr>
          <w:rFonts w:ascii="宋体" w:hAnsi="宋体" w:cs="仿宋" w:hint="eastAsia"/>
          <w:kern w:val="0"/>
          <w:sz w:val="28"/>
          <w:szCs w:val="28"/>
        </w:rPr>
        <w:t>开户银行：广东阳江农商行</w:t>
      </w:r>
    </w:p>
    <w:p w:rsidR="00FC2BBE" w:rsidRDefault="00181841">
      <w:pPr>
        <w:widowControl/>
        <w:spacing w:line="600" w:lineRule="exact"/>
        <w:ind w:firstLineChars="200" w:firstLine="560"/>
        <w:jc w:val="left"/>
        <w:rPr>
          <w:rFonts w:ascii="宋体" w:hAnsi="宋体" w:cs="仿宋"/>
          <w:kern w:val="0"/>
          <w:sz w:val="28"/>
          <w:szCs w:val="28"/>
        </w:rPr>
      </w:pPr>
      <w:proofErr w:type="gramStart"/>
      <w:r>
        <w:rPr>
          <w:rFonts w:ascii="宋体" w:hAnsi="宋体" w:cs="仿宋" w:hint="eastAsia"/>
          <w:kern w:val="0"/>
          <w:sz w:val="28"/>
          <w:szCs w:val="28"/>
        </w:rPr>
        <w:lastRenderedPageBreak/>
        <w:t>账</w:t>
      </w:r>
      <w:proofErr w:type="gramEnd"/>
      <w:r>
        <w:rPr>
          <w:rFonts w:ascii="宋体" w:hAnsi="宋体" w:cs="仿宋" w:hint="eastAsia"/>
          <w:kern w:val="0"/>
          <w:sz w:val="28"/>
          <w:szCs w:val="28"/>
        </w:rPr>
        <w:t xml:space="preserve">    号： 80020000001480383   </w:t>
      </w:r>
    </w:p>
    <w:p w:rsidR="00FC2BBE" w:rsidRDefault="00181841">
      <w:pPr>
        <w:widowControl/>
        <w:numPr>
          <w:ilvl w:val="0"/>
          <w:numId w:val="5"/>
        </w:numPr>
        <w:spacing w:line="600" w:lineRule="exact"/>
        <w:jc w:val="left"/>
        <w:rPr>
          <w:rFonts w:ascii="宋体" w:hAnsi="宋体" w:cs="仿宋"/>
          <w:kern w:val="0"/>
          <w:sz w:val="28"/>
          <w:szCs w:val="28"/>
        </w:rPr>
      </w:pPr>
      <w:r>
        <w:rPr>
          <w:rFonts w:ascii="宋体" w:hAnsi="宋体" w:cs="仿宋" w:hint="eastAsia"/>
          <w:position w:val="6"/>
          <w:sz w:val="28"/>
          <w:szCs w:val="28"/>
        </w:rPr>
        <w:t>乙方必须按照约定向甲方交纳租金。如无故拖欠租金，应按日向甲方支付逾期金额的万分之</w:t>
      </w:r>
      <w:r>
        <w:rPr>
          <w:rFonts w:ascii="宋体" w:hAnsi="宋体" w:cs="仿宋" w:hint="eastAsia"/>
          <w:sz w:val="28"/>
          <w:szCs w:val="28"/>
          <w:u w:val="single"/>
        </w:rPr>
        <w:t>【5】</w:t>
      </w:r>
      <w:r>
        <w:rPr>
          <w:rFonts w:ascii="宋体" w:hAnsi="宋体" w:cs="仿宋" w:hint="eastAsia"/>
          <w:position w:val="6"/>
          <w:sz w:val="28"/>
          <w:szCs w:val="28"/>
        </w:rPr>
        <w:t>的滞纳金。</w:t>
      </w:r>
    </w:p>
    <w:p w:rsidR="00FC2BBE" w:rsidRDefault="00181841">
      <w:pPr>
        <w:widowControl/>
        <w:numPr>
          <w:ilvl w:val="0"/>
          <w:numId w:val="4"/>
        </w:numPr>
        <w:tabs>
          <w:tab w:val="left" w:pos="416"/>
        </w:tabs>
        <w:spacing w:line="600" w:lineRule="exact"/>
        <w:jc w:val="left"/>
        <w:rPr>
          <w:rFonts w:ascii="宋体" w:hAnsi="宋体" w:cs="仿宋"/>
          <w:kern w:val="0"/>
          <w:sz w:val="28"/>
          <w:szCs w:val="28"/>
        </w:rPr>
      </w:pPr>
      <w:r>
        <w:rPr>
          <w:rFonts w:ascii="宋体" w:hAnsi="宋体" w:cs="仿宋" w:hint="eastAsia"/>
          <w:sz w:val="28"/>
          <w:szCs w:val="28"/>
        </w:rPr>
        <w:t>履约保证金的支付办法：</w:t>
      </w:r>
    </w:p>
    <w:p w:rsidR="00FC2BBE" w:rsidRDefault="00181841">
      <w:pPr>
        <w:widowControl/>
        <w:spacing w:line="600" w:lineRule="exact"/>
        <w:ind w:firstLineChars="200" w:firstLine="560"/>
        <w:jc w:val="left"/>
        <w:rPr>
          <w:rFonts w:ascii="宋体" w:hAnsi="宋体" w:cs="仿宋"/>
          <w:kern w:val="0"/>
          <w:sz w:val="28"/>
          <w:szCs w:val="28"/>
        </w:rPr>
      </w:pPr>
      <w:r>
        <w:rPr>
          <w:rFonts w:ascii="宋体" w:hAnsi="宋体" w:cs="仿宋" w:hint="eastAsia"/>
          <w:sz w:val="28"/>
          <w:szCs w:val="28"/>
        </w:rPr>
        <w:t>本合同签订之日起</w:t>
      </w:r>
      <w:r>
        <w:rPr>
          <w:rFonts w:ascii="宋体" w:hAnsi="宋体" w:cs="仿宋" w:hint="eastAsia"/>
          <w:sz w:val="28"/>
          <w:szCs w:val="28"/>
          <w:u w:val="single"/>
        </w:rPr>
        <w:t>【5】</w:t>
      </w:r>
      <w:r>
        <w:rPr>
          <w:rFonts w:ascii="宋体" w:hAnsi="宋体" w:cs="仿宋" w:hint="eastAsia"/>
          <w:sz w:val="28"/>
          <w:szCs w:val="28"/>
        </w:rPr>
        <w:t>工作日内，乙方应当缴纳</w:t>
      </w:r>
      <w:r>
        <w:rPr>
          <w:rFonts w:ascii="宋体" w:hAnsi="宋体" w:hint="eastAsia"/>
          <w:sz w:val="28"/>
          <w:szCs w:val="28"/>
          <w:u w:val="single"/>
        </w:rPr>
        <w:t xml:space="preserve"> 2 </w:t>
      </w:r>
      <w:proofErr w:type="gramStart"/>
      <w:r>
        <w:rPr>
          <w:rFonts w:ascii="宋体" w:hAnsi="宋体" w:hint="eastAsia"/>
          <w:sz w:val="28"/>
          <w:szCs w:val="28"/>
        </w:rPr>
        <w:t>个</w:t>
      </w:r>
      <w:proofErr w:type="gramEnd"/>
      <w:r>
        <w:rPr>
          <w:rFonts w:ascii="宋体" w:hAnsi="宋体" w:hint="eastAsia"/>
          <w:sz w:val="28"/>
          <w:szCs w:val="28"/>
        </w:rPr>
        <w:t>月的租金作为承租履约保证金，履约保证金为</w:t>
      </w:r>
      <w:r>
        <w:rPr>
          <w:rFonts w:ascii="宋体" w:hAnsi="宋体" w:cs="仿宋" w:hint="eastAsia"/>
          <w:sz w:val="28"/>
          <w:szCs w:val="28"/>
        </w:rPr>
        <w:t>人民币大写</w:t>
      </w:r>
      <w:r>
        <w:rPr>
          <w:rFonts w:ascii="宋体" w:hAnsi="宋体" w:cs="仿宋" w:hint="eastAsia"/>
          <w:sz w:val="28"/>
          <w:szCs w:val="28"/>
          <w:u w:val="single"/>
        </w:rPr>
        <w:t>【                 】</w:t>
      </w:r>
      <w:r>
        <w:rPr>
          <w:rFonts w:ascii="宋体" w:hAnsi="宋体" w:cs="仿宋" w:hint="eastAsia"/>
          <w:sz w:val="28"/>
          <w:szCs w:val="28"/>
        </w:rPr>
        <w:t>元整，小写（￥</w:t>
      </w:r>
      <w:r>
        <w:rPr>
          <w:rFonts w:ascii="宋体" w:hAnsi="宋体" w:cs="仿宋" w:hint="eastAsia"/>
          <w:sz w:val="28"/>
          <w:szCs w:val="28"/>
          <w:u w:val="single"/>
        </w:rPr>
        <w:t>【         】</w:t>
      </w:r>
      <w:r>
        <w:rPr>
          <w:rFonts w:ascii="宋体" w:hAnsi="宋体" w:cs="仿宋" w:hint="eastAsia"/>
          <w:sz w:val="28"/>
          <w:szCs w:val="28"/>
        </w:rPr>
        <w:t>元）；待合同期满乙方无任何违约的情况下，甲方应在乙方返还租赁标的并结清所有费用之日起</w:t>
      </w:r>
      <w:r>
        <w:rPr>
          <w:rFonts w:ascii="宋体" w:hAnsi="宋体" w:cs="仿宋" w:hint="eastAsia"/>
          <w:sz w:val="28"/>
          <w:szCs w:val="28"/>
          <w:u w:val="single"/>
        </w:rPr>
        <w:t>【10】</w:t>
      </w:r>
      <w:proofErr w:type="gramStart"/>
      <w:r>
        <w:rPr>
          <w:rFonts w:ascii="宋体" w:hAnsi="宋体" w:cs="仿宋" w:hint="eastAsia"/>
          <w:sz w:val="28"/>
          <w:szCs w:val="28"/>
        </w:rPr>
        <w:t>个</w:t>
      </w:r>
      <w:proofErr w:type="gramEnd"/>
      <w:r>
        <w:rPr>
          <w:rFonts w:ascii="宋体" w:hAnsi="宋体" w:cs="仿宋" w:hint="eastAsia"/>
          <w:sz w:val="28"/>
          <w:szCs w:val="28"/>
        </w:rPr>
        <w:t>工作日内将履约保证金无息的退还给乙方。</w:t>
      </w:r>
    </w:p>
    <w:p w:rsidR="00FC2BBE" w:rsidRDefault="00181841">
      <w:pPr>
        <w:widowControl/>
        <w:numPr>
          <w:ilvl w:val="0"/>
          <w:numId w:val="4"/>
        </w:numPr>
        <w:spacing w:line="600" w:lineRule="exact"/>
        <w:jc w:val="left"/>
        <w:rPr>
          <w:rFonts w:ascii="宋体" w:hAnsi="宋体" w:cs="仿宋"/>
          <w:sz w:val="28"/>
          <w:szCs w:val="28"/>
        </w:rPr>
      </w:pPr>
      <w:r>
        <w:rPr>
          <w:rFonts w:ascii="宋体" w:hAnsi="宋体" w:cs="仿宋" w:hint="eastAsia"/>
          <w:sz w:val="28"/>
          <w:szCs w:val="28"/>
        </w:rPr>
        <w:t>其他费用的交纳：</w:t>
      </w:r>
    </w:p>
    <w:p w:rsidR="00FC2BBE" w:rsidRDefault="00181841">
      <w:pPr>
        <w:widowControl/>
        <w:spacing w:line="600" w:lineRule="exact"/>
        <w:ind w:firstLine="560"/>
        <w:jc w:val="left"/>
        <w:rPr>
          <w:rFonts w:ascii="宋体" w:hAnsi="宋体" w:cs="仿宋"/>
          <w:sz w:val="28"/>
          <w:szCs w:val="28"/>
        </w:rPr>
      </w:pPr>
      <w:r>
        <w:rPr>
          <w:rFonts w:ascii="宋体" w:hAnsi="宋体" w:cs="仿宋" w:hint="eastAsia"/>
          <w:sz w:val="28"/>
          <w:szCs w:val="28"/>
        </w:rPr>
        <w:t>乙方经营过程中发生的经营费用、经营税收及政府部门规定的各项税费乙方承担，与甲方无关。乙方所需的水电及其他设施由乙方自行解决，使用该地所产生的税费由乙方负责。（如乙方以英村村委会的名称报装水电，该水电设施产权属甲方所有），该土地在平台出租的评估费用由乙方支付。</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第五条 甲方的权利和义务</w:t>
      </w:r>
    </w:p>
    <w:p w:rsidR="00FC2BBE" w:rsidRDefault="00181841">
      <w:pPr>
        <w:numPr>
          <w:ilvl w:val="0"/>
          <w:numId w:val="6"/>
        </w:numPr>
        <w:snapToGrid w:val="0"/>
        <w:spacing w:line="600" w:lineRule="exact"/>
        <w:jc w:val="left"/>
        <w:rPr>
          <w:rFonts w:ascii="宋体" w:hAnsi="宋体" w:cs="仿宋"/>
          <w:sz w:val="28"/>
          <w:szCs w:val="28"/>
        </w:rPr>
      </w:pPr>
      <w:r>
        <w:rPr>
          <w:rFonts w:ascii="宋体" w:hAnsi="宋体" w:cs="仿宋" w:hint="eastAsia"/>
          <w:sz w:val="28"/>
          <w:szCs w:val="28"/>
        </w:rPr>
        <w:t xml:space="preserve">甲方的权利 </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z w:val="28"/>
          <w:szCs w:val="28"/>
        </w:rPr>
        <w:t>按本合同约定收取租金和履约保证金等。</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z w:val="28"/>
          <w:szCs w:val="28"/>
        </w:rPr>
        <w:t>乙方不按本合同约定交付租金，甲方有权收取滞纳金。</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z w:val="28"/>
          <w:szCs w:val="28"/>
        </w:rPr>
        <w:t>检查租赁标的及配套设施的各项安全。</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pacing w:val="-4"/>
          <w:sz w:val="28"/>
          <w:szCs w:val="28"/>
        </w:rPr>
        <w:t>租赁期满无条件收回该租赁标的</w:t>
      </w:r>
      <w:proofErr w:type="gramStart"/>
      <w:r>
        <w:rPr>
          <w:rFonts w:ascii="宋体" w:hAnsi="宋体" w:cs="仿宋" w:hint="eastAsia"/>
          <w:spacing w:val="-4"/>
          <w:sz w:val="28"/>
          <w:szCs w:val="28"/>
        </w:rPr>
        <w:t>的</w:t>
      </w:r>
      <w:proofErr w:type="gramEnd"/>
      <w:r>
        <w:rPr>
          <w:rFonts w:ascii="宋体" w:hAnsi="宋体" w:cs="仿宋" w:hint="eastAsia"/>
          <w:spacing w:val="-4"/>
          <w:sz w:val="28"/>
          <w:szCs w:val="28"/>
        </w:rPr>
        <w:t>使用权。</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z w:val="28"/>
          <w:szCs w:val="28"/>
        </w:rPr>
        <w:t>监督乙方按本合同约定用途使用及本合同规定的其他权利。</w:t>
      </w:r>
    </w:p>
    <w:p w:rsidR="00FC2BBE" w:rsidRDefault="00181841">
      <w:pPr>
        <w:numPr>
          <w:ilvl w:val="0"/>
          <w:numId w:val="7"/>
        </w:numPr>
        <w:snapToGrid w:val="0"/>
        <w:spacing w:line="600" w:lineRule="exact"/>
        <w:jc w:val="left"/>
        <w:rPr>
          <w:rFonts w:ascii="宋体" w:hAnsi="宋体" w:cs="仿宋"/>
          <w:sz w:val="28"/>
          <w:szCs w:val="28"/>
        </w:rPr>
      </w:pPr>
      <w:r>
        <w:rPr>
          <w:rFonts w:ascii="宋体" w:hAnsi="宋体" w:cs="仿宋" w:hint="eastAsia"/>
          <w:sz w:val="28"/>
          <w:szCs w:val="28"/>
        </w:rPr>
        <w:t>租赁期限内，甲方符合政府政策并具备该地块开发条件，乙方无</w:t>
      </w:r>
    </w:p>
    <w:p w:rsidR="00FC2BBE" w:rsidRDefault="00181841">
      <w:pPr>
        <w:snapToGrid w:val="0"/>
        <w:spacing w:line="600" w:lineRule="exact"/>
        <w:jc w:val="left"/>
        <w:rPr>
          <w:rFonts w:ascii="宋体" w:hAnsi="宋体" w:cs="仿宋"/>
          <w:sz w:val="28"/>
          <w:szCs w:val="28"/>
        </w:rPr>
      </w:pPr>
      <w:r>
        <w:rPr>
          <w:rFonts w:ascii="宋体" w:hAnsi="宋体" w:cs="仿宋" w:hint="eastAsia"/>
          <w:sz w:val="28"/>
          <w:szCs w:val="28"/>
        </w:rPr>
        <w:lastRenderedPageBreak/>
        <w:t>条件将租赁地块归还给甲方。如甲方要求，乙方应在收到通知一个月内清理标的物上的建筑物及物品。</w:t>
      </w:r>
      <w:bookmarkStart w:id="0" w:name="_GoBack"/>
      <w:bookmarkEnd w:id="0"/>
      <w:r>
        <w:rPr>
          <w:rFonts w:ascii="宋体" w:hAnsi="宋体" w:cs="仿宋" w:hint="eastAsia"/>
          <w:sz w:val="28"/>
          <w:szCs w:val="28"/>
        </w:rPr>
        <w:t>甲方不需对乙方作任何补偿及赔偿。</w:t>
      </w:r>
    </w:p>
    <w:p w:rsidR="00FC2BBE" w:rsidRDefault="00181841">
      <w:pPr>
        <w:numPr>
          <w:ilvl w:val="0"/>
          <w:numId w:val="6"/>
        </w:numPr>
        <w:snapToGrid w:val="0"/>
        <w:spacing w:line="600" w:lineRule="exact"/>
        <w:rPr>
          <w:rFonts w:ascii="宋体" w:hAnsi="宋体" w:cs="仿宋"/>
          <w:sz w:val="28"/>
          <w:szCs w:val="28"/>
        </w:rPr>
      </w:pPr>
      <w:r>
        <w:rPr>
          <w:rFonts w:ascii="宋体" w:hAnsi="宋体" w:cs="仿宋" w:hint="eastAsia"/>
          <w:sz w:val="28"/>
          <w:szCs w:val="28"/>
        </w:rPr>
        <w:t>甲方的义务</w:t>
      </w:r>
    </w:p>
    <w:p w:rsidR="00FC2BBE" w:rsidRDefault="00181841">
      <w:pPr>
        <w:snapToGrid w:val="0"/>
        <w:spacing w:line="600" w:lineRule="exact"/>
        <w:ind w:firstLineChars="200" w:firstLine="560"/>
        <w:jc w:val="left"/>
        <w:rPr>
          <w:rFonts w:ascii="宋体" w:hAnsi="宋体" w:cs="仿宋"/>
          <w:sz w:val="28"/>
          <w:szCs w:val="28"/>
        </w:rPr>
      </w:pPr>
      <w:r>
        <w:rPr>
          <w:rFonts w:ascii="宋体" w:hAnsi="宋体" w:cs="仿宋" w:hint="eastAsia"/>
          <w:sz w:val="28"/>
          <w:szCs w:val="28"/>
        </w:rPr>
        <w:t>1、对乙方所租赁的土地建设时的方案进行监督和审查及时提出意见。</w:t>
      </w:r>
    </w:p>
    <w:p w:rsidR="00FC2BBE" w:rsidRDefault="00181841">
      <w:pPr>
        <w:snapToGrid w:val="0"/>
        <w:spacing w:line="600" w:lineRule="exact"/>
        <w:ind w:firstLineChars="200" w:firstLine="560"/>
        <w:jc w:val="left"/>
        <w:rPr>
          <w:rFonts w:ascii="宋体" w:hAnsi="宋体" w:cs="仿宋"/>
          <w:sz w:val="28"/>
          <w:szCs w:val="28"/>
        </w:rPr>
      </w:pPr>
      <w:r>
        <w:rPr>
          <w:rFonts w:ascii="宋体" w:hAnsi="宋体" w:cs="仿宋" w:hint="eastAsia"/>
          <w:sz w:val="28"/>
          <w:szCs w:val="28"/>
        </w:rPr>
        <w:t>2、租赁期内，甲方如需将租赁标的抵押，应保证不因该抵押而影响到乙方对租赁标的</w:t>
      </w:r>
      <w:proofErr w:type="gramStart"/>
      <w:r>
        <w:rPr>
          <w:rFonts w:ascii="宋体" w:hAnsi="宋体" w:cs="仿宋" w:hint="eastAsia"/>
          <w:sz w:val="28"/>
          <w:szCs w:val="28"/>
        </w:rPr>
        <w:t>的</w:t>
      </w:r>
      <w:proofErr w:type="gramEnd"/>
      <w:r>
        <w:rPr>
          <w:rFonts w:ascii="宋体" w:hAnsi="宋体" w:cs="仿宋" w:hint="eastAsia"/>
          <w:sz w:val="28"/>
          <w:szCs w:val="28"/>
        </w:rPr>
        <w:t>使用。</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第六条 乙方的权利和义务</w:t>
      </w:r>
    </w:p>
    <w:p w:rsidR="00FC2BBE" w:rsidRDefault="00181841">
      <w:pPr>
        <w:snapToGrid w:val="0"/>
        <w:spacing w:line="600" w:lineRule="exact"/>
        <w:ind w:left="420"/>
        <w:jc w:val="left"/>
        <w:rPr>
          <w:rFonts w:ascii="宋体" w:hAnsi="宋体" w:cs="仿宋"/>
          <w:sz w:val="28"/>
          <w:szCs w:val="28"/>
        </w:rPr>
      </w:pPr>
      <w:r>
        <w:rPr>
          <w:rFonts w:ascii="宋体" w:hAnsi="宋体" w:cs="仿宋" w:hint="eastAsia"/>
          <w:sz w:val="28"/>
          <w:szCs w:val="28"/>
        </w:rPr>
        <w:t>（一）、乙方的权利：租赁标的地临时建筑物的建设由乙方负责，即由</w:t>
      </w:r>
    </w:p>
    <w:p w:rsidR="00FC2BBE" w:rsidRDefault="00181841">
      <w:pPr>
        <w:snapToGrid w:val="0"/>
        <w:spacing w:line="600" w:lineRule="exact"/>
        <w:jc w:val="left"/>
        <w:rPr>
          <w:rFonts w:ascii="宋体" w:hAnsi="宋体" w:cs="仿宋"/>
          <w:sz w:val="28"/>
          <w:szCs w:val="28"/>
        </w:rPr>
      </w:pPr>
      <w:r>
        <w:rPr>
          <w:rFonts w:ascii="宋体" w:hAnsi="宋体" w:cs="仿宋" w:hint="eastAsia"/>
          <w:sz w:val="28"/>
          <w:szCs w:val="28"/>
        </w:rPr>
        <w:t>乙方自行完善报建手续，报建所需协调政府各部门的关系，均由乙方自行解决（如无法报建，甲方不承担责任。乙方自筹建设资金、自行设计、自定施工、自行报建、自主组织验收）。甲方要协助乙方开展建筑物建设（包括施工、借用村道通行、临时</w:t>
      </w:r>
      <w:proofErr w:type="gramStart"/>
      <w:r>
        <w:rPr>
          <w:rFonts w:ascii="宋体" w:hAnsi="宋体" w:cs="仿宋" w:hint="eastAsia"/>
          <w:sz w:val="28"/>
          <w:szCs w:val="28"/>
        </w:rPr>
        <w:t>借用村</w:t>
      </w:r>
      <w:proofErr w:type="gramEnd"/>
      <w:r>
        <w:rPr>
          <w:rFonts w:ascii="宋体" w:hAnsi="宋体" w:cs="仿宋" w:hint="eastAsia"/>
          <w:sz w:val="28"/>
          <w:szCs w:val="28"/>
        </w:rPr>
        <w:t>场地、协调与村民矛盾等），建筑物需要调整原有规划的，在不影响原规划控制指标的情况下，甲方应允许并予以协助。</w:t>
      </w:r>
    </w:p>
    <w:p w:rsidR="00FC2BBE" w:rsidRDefault="00181841">
      <w:pPr>
        <w:numPr>
          <w:ilvl w:val="0"/>
          <w:numId w:val="8"/>
        </w:numPr>
        <w:snapToGrid w:val="0"/>
        <w:spacing w:line="600" w:lineRule="exact"/>
        <w:ind w:firstLineChars="200" w:firstLine="560"/>
        <w:rPr>
          <w:rFonts w:ascii="宋体" w:hAnsi="宋体" w:cs="仿宋"/>
          <w:sz w:val="28"/>
          <w:szCs w:val="28"/>
        </w:rPr>
      </w:pPr>
      <w:r>
        <w:rPr>
          <w:rFonts w:ascii="宋体" w:hAnsi="宋体" w:cs="仿宋" w:hint="eastAsia"/>
          <w:sz w:val="28"/>
          <w:szCs w:val="28"/>
        </w:rPr>
        <w:t>租赁期限内，建好的</w:t>
      </w:r>
      <w:bookmarkStart w:id="1" w:name="OLE_LINK1"/>
      <w:r>
        <w:rPr>
          <w:rFonts w:ascii="宋体" w:hAnsi="宋体" w:cs="仿宋" w:hint="eastAsia"/>
          <w:sz w:val="28"/>
          <w:szCs w:val="28"/>
        </w:rPr>
        <w:t>建筑物</w:t>
      </w:r>
      <w:bookmarkEnd w:id="1"/>
      <w:r>
        <w:rPr>
          <w:rFonts w:ascii="宋体" w:hAnsi="宋体" w:cs="仿宋" w:hint="eastAsia"/>
          <w:sz w:val="28"/>
          <w:szCs w:val="28"/>
        </w:rPr>
        <w:t>归乙方使用、管理、经营，经营收益乙方，甲方及甲方村民不得干涉。</w:t>
      </w:r>
    </w:p>
    <w:p w:rsidR="00FC2BBE" w:rsidRDefault="00181841">
      <w:pPr>
        <w:numPr>
          <w:ilvl w:val="0"/>
          <w:numId w:val="8"/>
        </w:numPr>
        <w:snapToGrid w:val="0"/>
        <w:spacing w:line="600" w:lineRule="exact"/>
        <w:ind w:firstLineChars="200" w:firstLine="560"/>
        <w:jc w:val="left"/>
        <w:rPr>
          <w:rFonts w:ascii="宋体" w:hAnsi="宋体" w:cs="仿宋"/>
          <w:sz w:val="28"/>
          <w:szCs w:val="28"/>
        </w:rPr>
      </w:pPr>
      <w:r>
        <w:rPr>
          <w:rFonts w:ascii="宋体" w:hAnsi="宋体" w:cs="仿宋" w:hint="eastAsia"/>
          <w:sz w:val="28"/>
          <w:szCs w:val="28"/>
        </w:rPr>
        <w:t>租赁期限内，乙方可根据政策规定争取国家的资金支持和享受政策优惠，收益归乙方，需要甲方协助的甲方给予协助。</w:t>
      </w:r>
    </w:p>
    <w:p w:rsidR="00FC2BBE" w:rsidRDefault="00181841">
      <w:pPr>
        <w:snapToGrid w:val="0"/>
        <w:spacing w:line="600" w:lineRule="exact"/>
        <w:ind w:firstLineChars="200" w:firstLine="560"/>
        <w:jc w:val="left"/>
        <w:rPr>
          <w:rFonts w:ascii="宋体" w:hAnsi="宋体" w:cs="仿宋"/>
          <w:sz w:val="28"/>
          <w:szCs w:val="28"/>
        </w:rPr>
      </w:pPr>
      <w:r>
        <w:rPr>
          <w:rFonts w:ascii="宋体" w:hAnsi="宋体" w:cs="仿宋" w:hint="eastAsia"/>
          <w:sz w:val="28"/>
          <w:szCs w:val="28"/>
        </w:rPr>
        <w:t>4、乙方可根据市场变化自行调整、变更地上建筑设施及相关项目。</w:t>
      </w:r>
    </w:p>
    <w:p w:rsidR="00FC2BBE" w:rsidRDefault="00181841">
      <w:pPr>
        <w:numPr>
          <w:ilvl w:val="0"/>
          <w:numId w:val="9"/>
        </w:numPr>
        <w:snapToGrid w:val="0"/>
        <w:spacing w:line="600" w:lineRule="exact"/>
        <w:jc w:val="left"/>
        <w:rPr>
          <w:rFonts w:ascii="宋体" w:hAnsi="宋体" w:cs="仿宋"/>
          <w:sz w:val="28"/>
          <w:szCs w:val="28"/>
        </w:rPr>
      </w:pPr>
      <w:r>
        <w:rPr>
          <w:rFonts w:ascii="宋体" w:hAnsi="宋体" w:cs="仿宋" w:hint="eastAsia"/>
          <w:sz w:val="28"/>
          <w:szCs w:val="28"/>
        </w:rPr>
        <w:t>乙方的义务</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t>不得从事违法的经营活动，</w:t>
      </w:r>
      <w:proofErr w:type="gramStart"/>
      <w:r>
        <w:rPr>
          <w:rFonts w:ascii="宋体" w:hAnsi="宋体" w:cs="仿宋" w:hint="eastAsia"/>
          <w:sz w:val="28"/>
          <w:szCs w:val="28"/>
        </w:rPr>
        <w:t>若从事</w:t>
      </w:r>
      <w:proofErr w:type="gramEnd"/>
      <w:r>
        <w:rPr>
          <w:rFonts w:ascii="宋体" w:hAnsi="宋体" w:cs="仿宋" w:hint="eastAsia"/>
          <w:sz w:val="28"/>
          <w:szCs w:val="28"/>
        </w:rPr>
        <w:t>经营不符合政府职能部门规定则乙方自行自费整改，责任自负与甲方无关。</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t>及时足额支付租金。</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lastRenderedPageBreak/>
        <w:t>第三方向乙方就租赁标的主张权利的，应及时通知甲方。</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t>乙方应妥善注意安全防护措施，乙方施工过程中须为乙方聘请的施工人员自行购买社会保险或商业保险，并对施工人员的人身、财产安全承担一切责任。</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t>严格遵守政府与法律所有规定及条例。备好、做好防火、防盗、防毒、环境等设施及设备的正常安全工作，并承担因乙方过失所造成事故（在租赁期内一切安全生产、施工事故）的法律后果。</w:t>
      </w:r>
    </w:p>
    <w:p w:rsidR="00FC2BBE" w:rsidRDefault="00181841">
      <w:pPr>
        <w:numPr>
          <w:ilvl w:val="0"/>
          <w:numId w:val="10"/>
        </w:numPr>
        <w:snapToGrid w:val="0"/>
        <w:spacing w:line="600" w:lineRule="exact"/>
        <w:jc w:val="left"/>
        <w:rPr>
          <w:rFonts w:ascii="宋体" w:hAnsi="宋体" w:cs="仿宋"/>
          <w:sz w:val="28"/>
          <w:szCs w:val="28"/>
        </w:rPr>
      </w:pPr>
      <w:r>
        <w:rPr>
          <w:rFonts w:ascii="宋体" w:hAnsi="宋体" w:cs="仿宋" w:hint="eastAsia"/>
          <w:sz w:val="28"/>
          <w:szCs w:val="28"/>
        </w:rPr>
        <w:t>乙方不得用于废品、环保回收、肉菜市场等行业。</w:t>
      </w:r>
    </w:p>
    <w:p w:rsidR="00FC2BBE" w:rsidRDefault="00181841">
      <w:pPr>
        <w:snapToGrid w:val="0"/>
        <w:spacing w:line="600" w:lineRule="exact"/>
        <w:ind w:left="400"/>
        <w:jc w:val="left"/>
        <w:rPr>
          <w:rFonts w:ascii="宋体" w:hAnsi="宋体" w:cs="仿宋"/>
          <w:b/>
          <w:sz w:val="28"/>
          <w:szCs w:val="28"/>
        </w:rPr>
      </w:pPr>
      <w:r>
        <w:rPr>
          <w:rFonts w:ascii="宋体" w:hAnsi="宋体" w:cs="仿宋" w:hint="eastAsia"/>
          <w:b/>
          <w:sz w:val="28"/>
          <w:szCs w:val="28"/>
        </w:rPr>
        <w:t>第七条  合同的变更、解除和终止</w:t>
      </w:r>
    </w:p>
    <w:p w:rsidR="00FC2BBE" w:rsidRDefault="00181841">
      <w:pPr>
        <w:numPr>
          <w:ilvl w:val="0"/>
          <w:numId w:val="11"/>
        </w:numPr>
        <w:snapToGrid w:val="0"/>
        <w:spacing w:line="600" w:lineRule="exact"/>
        <w:jc w:val="left"/>
        <w:rPr>
          <w:rFonts w:ascii="宋体" w:hAnsi="宋体" w:cs="仿宋"/>
          <w:sz w:val="28"/>
          <w:szCs w:val="28"/>
        </w:rPr>
      </w:pPr>
      <w:r>
        <w:rPr>
          <w:rFonts w:ascii="宋体" w:hAnsi="宋体" w:cs="仿宋" w:hint="eastAsia"/>
          <w:sz w:val="28"/>
          <w:szCs w:val="28"/>
        </w:rPr>
        <w:t>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rsidR="00FC2BBE" w:rsidRDefault="00181841">
      <w:pPr>
        <w:numPr>
          <w:ilvl w:val="0"/>
          <w:numId w:val="11"/>
        </w:numPr>
        <w:snapToGrid w:val="0"/>
        <w:spacing w:line="600" w:lineRule="exact"/>
        <w:jc w:val="left"/>
        <w:rPr>
          <w:rFonts w:ascii="宋体" w:hAnsi="宋体" w:cs="仿宋"/>
          <w:sz w:val="28"/>
          <w:szCs w:val="28"/>
        </w:rPr>
      </w:pPr>
      <w:r>
        <w:rPr>
          <w:rFonts w:ascii="宋体" w:hAnsi="宋体" w:cs="仿宋" w:hint="eastAsia"/>
          <w:spacing w:val="-4"/>
          <w:sz w:val="28"/>
          <w:szCs w:val="28"/>
        </w:rPr>
        <w:t>租赁期间，因客观原因需提前解除本合同的一方，应提前</w:t>
      </w:r>
      <w:r>
        <w:rPr>
          <w:rFonts w:ascii="宋体" w:hAnsi="宋体" w:cs="仿宋" w:hint="eastAsia"/>
          <w:sz w:val="28"/>
          <w:szCs w:val="28"/>
          <w:u w:val="single"/>
        </w:rPr>
        <w:t>【1】</w:t>
      </w:r>
      <w:proofErr w:type="gramStart"/>
      <w:r>
        <w:rPr>
          <w:rFonts w:ascii="宋体" w:hAnsi="宋体" w:cs="仿宋" w:hint="eastAsia"/>
          <w:spacing w:val="-4"/>
          <w:sz w:val="28"/>
          <w:szCs w:val="28"/>
        </w:rPr>
        <w:t>个</w:t>
      </w:r>
      <w:proofErr w:type="gramEnd"/>
      <w:r>
        <w:rPr>
          <w:rFonts w:ascii="宋体" w:hAnsi="宋体" w:cs="仿宋" w:hint="eastAsia"/>
          <w:spacing w:val="-4"/>
          <w:sz w:val="28"/>
          <w:szCs w:val="28"/>
        </w:rPr>
        <w:t>月书面向另一方申请，经同意后方可协商解除本合同，若未能得到同意，申请方不得单方面解除本合同，本合同依然有效。</w:t>
      </w:r>
    </w:p>
    <w:p w:rsidR="00FC2BBE" w:rsidRDefault="00181841">
      <w:pPr>
        <w:numPr>
          <w:ilvl w:val="0"/>
          <w:numId w:val="11"/>
        </w:numPr>
        <w:snapToGrid w:val="0"/>
        <w:spacing w:line="600" w:lineRule="exact"/>
        <w:jc w:val="left"/>
        <w:rPr>
          <w:rFonts w:ascii="宋体" w:hAnsi="宋体" w:cs="仿宋"/>
          <w:kern w:val="0"/>
          <w:sz w:val="28"/>
          <w:szCs w:val="28"/>
        </w:rPr>
      </w:pPr>
      <w:r>
        <w:rPr>
          <w:rFonts w:ascii="宋体" w:hAnsi="宋体" w:cs="仿宋" w:hint="eastAsia"/>
          <w:kern w:val="0"/>
          <w:sz w:val="28"/>
          <w:szCs w:val="28"/>
        </w:rPr>
        <w:t>未经甲方同意乙方有下列行为之一的，甲方有权解除合同，收回租赁标的并没收履约保证金并没收押金:</w:t>
      </w:r>
    </w:p>
    <w:p w:rsidR="00FC2BBE" w:rsidRDefault="00181841">
      <w:pPr>
        <w:numPr>
          <w:ilvl w:val="0"/>
          <w:numId w:val="12"/>
        </w:numPr>
        <w:snapToGrid w:val="0"/>
        <w:spacing w:line="600" w:lineRule="exact"/>
        <w:ind w:left="420"/>
        <w:jc w:val="left"/>
        <w:rPr>
          <w:rFonts w:ascii="宋体" w:hAnsi="宋体" w:cs="仿宋"/>
          <w:kern w:val="0"/>
          <w:sz w:val="28"/>
          <w:szCs w:val="28"/>
        </w:rPr>
      </w:pPr>
      <w:r>
        <w:rPr>
          <w:rFonts w:ascii="宋体" w:hAnsi="宋体" w:cs="仿宋" w:hint="eastAsia"/>
          <w:kern w:val="0"/>
          <w:sz w:val="28"/>
          <w:szCs w:val="28"/>
        </w:rPr>
        <w:t>擅自将租赁标的整体转租；</w:t>
      </w:r>
    </w:p>
    <w:p w:rsidR="00FC2BBE" w:rsidRDefault="00181841">
      <w:pPr>
        <w:numPr>
          <w:ilvl w:val="0"/>
          <w:numId w:val="12"/>
        </w:numPr>
        <w:snapToGrid w:val="0"/>
        <w:spacing w:line="600" w:lineRule="exact"/>
        <w:ind w:left="420"/>
        <w:jc w:val="left"/>
        <w:rPr>
          <w:rFonts w:ascii="宋体" w:hAnsi="宋体" w:cs="仿宋"/>
          <w:kern w:val="0"/>
          <w:sz w:val="28"/>
          <w:szCs w:val="28"/>
        </w:rPr>
      </w:pPr>
      <w:r>
        <w:rPr>
          <w:rFonts w:ascii="宋体" w:hAnsi="宋体" w:cs="仿宋" w:hint="eastAsia"/>
          <w:sz w:val="28"/>
          <w:szCs w:val="28"/>
        </w:rPr>
        <w:t>利用租赁标的进行非法活动，损害公共利益的；</w:t>
      </w:r>
    </w:p>
    <w:p w:rsidR="00FC2BBE" w:rsidRDefault="00181841">
      <w:pPr>
        <w:numPr>
          <w:ilvl w:val="0"/>
          <w:numId w:val="12"/>
        </w:numPr>
        <w:snapToGrid w:val="0"/>
        <w:spacing w:line="600" w:lineRule="exact"/>
        <w:ind w:left="420"/>
        <w:jc w:val="left"/>
        <w:rPr>
          <w:rFonts w:ascii="宋体" w:hAnsi="宋体" w:cs="仿宋"/>
          <w:kern w:val="0"/>
          <w:sz w:val="28"/>
          <w:szCs w:val="28"/>
        </w:rPr>
      </w:pPr>
      <w:r>
        <w:rPr>
          <w:rFonts w:ascii="宋体" w:hAnsi="宋体" w:cs="仿宋" w:hint="eastAsia"/>
          <w:kern w:val="0"/>
          <w:sz w:val="28"/>
          <w:szCs w:val="28"/>
        </w:rPr>
        <w:t>逾期1个月未交纳租金或者履约保证金的，并经甲方催告一次后10</w:t>
      </w:r>
    </w:p>
    <w:p w:rsidR="00FC2BBE" w:rsidRDefault="00181841">
      <w:pPr>
        <w:snapToGrid w:val="0"/>
        <w:spacing w:line="600" w:lineRule="exact"/>
        <w:jc w:val="left"/>
        <w:rPr>
          <w:rFonts w:ascii="宋体" w:hAnsi="宋体" w:cs="仿宋"/>
          <w:kern w:val="0"/>
          <w:sz w:val="28"/>
          <w:szCs w:val="28"/>
        </w:rPr>
      </w:pPr>
      <w:r>
        <w:rPr>
          <w:rFonts w:ascii="宋体" w:hAnsi="宋体" w:cs="仿宋" w:hint="eastAsia"/>
          <w:kern w:val="0"/>
          <w:sz w:val="28"/>
          <w:szCs w:val="28"/>
        </w:rPr>
        <w:t>日内仍未交纳的；催告以双方在本合同载明的联系电话或者载明的地址确认书为载体，催告、解除通知自一方电话短信发送至另一方短信起生效，</w:t>
      </w:r>
      <w:r>
        <w:rPr>
          <w:rFonts w:ascii="宋体" w:hAnsi="宋体" w:cs="仿宋" w:hint="eastAsia"/>
          <w:kern w:val="0"/>
          <w:sz w:val="28"/>
          <w:szCs w:val="28"/>
        </w:rPr>
        <w:lastRenderedPageBreak/>
        <w:t>不以另一方是否生效为要件，或者催告、解除通知邮寄至载明的地址，通知自交付邮局时生效，不以签收为生效要件。</w:t>
      </w:r>
    </w:p>
    <w:p w:rsidR="00FC2BBE" w:rsidRDefault="00181841">
      <w:pPr>
        <w:numPr>
          <w:ilvl w:val="0"/>
          <w:numId w:val="12"/>
        </w:numPr>
        <w:snapToGrid w:val="0"/>
        <w:spacing w:line="600" w:lineRule="exact"/>
        <w:ind w:left="420"/>
        <w:jc w:val="left"/>
        <w:rPr>
          <w:rFonts w:ascii="宋体" w:hAnsi="宋体" w:cs="仿宋"/>
          <w:kern w:val="0"/>
          <w:sz w:val="28"/>
          <w:szCs w:val="28"/>
        </w:rPr>
      </w:pPr>
      <w:r>
        <w:rPr>
          <w:rFonts w:ascii="宋体" w:hAnsi="宋体" w:cs="仿宋" w:hint="eastAsia"/>
          <w:kern w:val="0"/>
          <w:sz w:val="28"/>
          <w:szCs w:val="28"/>
        </w:rPr>
        <w:t>法律、法规规定的其他情形。</w:t>
      </w:r>
    </w:p>
    <w:p w:rsidR="00FC2BBE" w:rsidRDefault="00181841">
      <w:pPr>
        <w:numPr>
          <w:ilvl w:val="0"/>
          <w:numId w:val="12"/>
        </w:numPr>
        <w:snapToGrid w:val="0"/>
        <w:spacing w:line="600" w:lineRule="exact"/>
        <w:ind w:left="420"/>
        <w:jc w:val="left"/>
        <w:rPr>
          <w:rFonts w:ascii="宋体" w:hAnsi="宋体" w:cs="仿宋"/>
          <w:kern w:val="0"/>
          <w:sz w:val="28"/>
          <w:szCs w:val="28"/>
        </w:rPr>
      </w:pPr>
      <w:r>
        <w:rPr>
          <w:rFonts w:ascii="宋体" w:hAnsi="宋体" w:cs="仿宋" w:hint="eastAsia"/>
          <w:kern w:val="0"/>
          <w:sz w:val="28"/>
          <w:szCs w:val="28"/>
        </w:rPr>
        <w:t xml:space="preserve">如乙方违反上述第六条第（二）条第6点条款的。　</w:t>
      </w:r>
    </w:p>
    <w:p w:rsidR="00FC2BBE" w:rsidRDefault="00181841">
      <w:pPr>
        <w:numPr>
          <w:ilvl w:val="0"/>
          <w:numId w:val="11"/>
        </w:numPr>
        <w:snapToGrid w:val="0"/>
        <w:spacing w:line="600" w:lineRule="exact"/>
        <w:rPr>
          <w:rFonts w:ascii="宋体" w:hAnsi="宋体" w:cs="仿宋"/>
          <w:sz w:val="28"/>
          <w:szCs w:val="28"/>
        </w:rPr>
      </w:pPr>
      <w:r>
        <w:rPr>
          <w:rFonts w:ascii="宋体" w:hAnsi="宋体" w:cs="仿宋" w:hint="eastAsia"/>
          <w:sz w:val="28"/>
          <w:szCs w:val="28"/>
        </w:rPr>
        <w:t>甲方有以下情形的，乙方有权解除合同：</w:t>
      </w:r>
    </w:p>
    <w:p w:rsidR="00FC2BBE" w:rsidRDefault="00181841">
      <w:pPr>
        <w:numPr>
          <w:ilvl w:val="0"/>
          <w:numId w:val="13"/>
        </w:numPr>
        <w:snapToGrid w:val="0"/>
        <w:spacing w:line="600" w:lineRule="exact"/>
        <w:rPr>
          <w:rFonts w:ascii="宋体" w:hAnsi="宋体" w:cs="仿宋"/>
          <w:sz w:val="28"/>
          <w:szCs w:val="28"/>
        </w:rPr>
      </w:pPr>
      <w:r>
        <w:rPr>
          <w:rFonts w:ascii="宋体" w:hAnsi="宋体" w:cs="仿宋" w:hint="eastAsia"/>
          <w:sz w:val="28"/>
          <w:szCs w:val="28"/>
        </w:rPr>
        <w:t>因不可归责于乙方的事由致使租赁标的部分或者全部毁损、灭失，致使合同目的不能实现的，乙方可以解除合同。</w:t>
      </w:r>
    </w:p>
    <w:p w:rsidR="00FC2BBE" w:rsidRDefault="00181841">
      <w:pPr>
        <w:snapToGrid w:val="0"/>
        <w:spacing w:line="600" w:lineRule="exact"/>
        <w:rPr>
          <w:rFonts w:ascii="宋体" w:hAnsi="宋体" w:cs="仿宋"/>
          <w:sz w:val="28"/>
          <w:szCs w:val="28"/>
        </w:rPr>
      </w:pPr>
      <w:r>
        <w:rPr>
          <w:rFonts w:ascii="宋体" w:hAnsi="宋体" w:cs="仿宋" w:hint="eastAsia"/>
          <w:sz w:val="28"/>
          <w:szCs w:val="28"/>
        </w:rPr>
        <w:t xml:space="preserve">　在上述情形下，解除合同的书面通知送达甲方时，本合同得以解除。</w:t>
      </w:r>
    </w:p>
    <w:p w:rsidR="00FC2BBE" w:rsidRDefault="00181841">
      <w:pPr>
        <w:numPr>
          <w:ilvl w:val="0"/>
          <w:numId w:val="11"/>
        </w:numPr>
        <w:snapToGrid w:val="0"/>
        <w:spacing w:line="600" w:lineRule="exact"/>
        <w:rPr>
          <w:rFonts w:ascii="宋体" w:hAnsi="宋体" w:cs="仿宋"/>
          <w:sz w:val="28"/>
          <w:szCs w:val="28"/>
        </w:rPr>
      </w:pPr>
      <w:r>
        <w:rPr>
          <w:rFonts w:ascii="宋体" w:hAnsi="宋体" w:cs="仿宋" w:hint="eastAsia"/>
          <w:sz w:val="28"/>
          <w:szCs w:val="28"/>
        </w:rPr>
        <w:t>合同的终止</w:t>
      </w:r>
    </w:p>
    <w:p w:rsidR="00FC2BBE" w:rsidRDefault="00181841">
      <w:pPr>
        <w:snapToGrid w:val="0"/>
        <w:spacing w:line="600" w:lineRule="exact"/>
        <w:ind w:firstLineChars="200" w:firstLine="560"/>
        <w:rPr>
          <w:rFonts w:ascii="宋体" w:hAnsi="宋体" w:cs="仿宋"/>
          <w:sz w:val="28"/>
          <w:szCs w:val="28"/>
        </w:rPr>
      </w:pPr>
      <w:r>
        <w:rPr>
          <w:rFonts w:ascii="宋体" w:hAnsi="宋体" w:cs="仿宋" w:hint="eastAsia"/>
          <w:sz w:val="28"/>
          <w:szCs w:val="28"/>
        </w:rPr>
        <w:t>1.本合同出现下列情形之一时即时终止：</w:t>
      </w:r>
    </w:p>
    <w:p w:rsidR="00FC2BBE" w:rsidRDefault="00181841">
      <w:pPr>
        <w:numPr>
          <w:ilvl w:val="0"/>
          <w:numId w:val="14"/>
        </w:numPr>
        <w:snapToGrid w:val="0"/>
        <w:spacing w:line="600" w:lineRule="exact"/>
        <w:ind w:left="845"/>
        <w:rPr>
          <w:rFonts w:ascii="宋体" w:hAnsi="宋体" w:cs="仿宋"/>
          <w:sz w:val="28"/>
          <w:szCs w:val="28"/>
        </w:rPr>
      </w:pPr>
      <w:r>
        <w:rPr>
          <w:rFonts w:ascii="宋体" w:hAnsi="宋体" w:cs="仿宋" w:hint="eastAsia"/>
          <w:sz w:val="28"/>
          <w:szCs w:val="28"/>
        </w:rPr>
        <w:t>本合同履行期限届满；</w:t>
      </w:r>
    </w:p>
    <w:p w:rsidR="00FC2BBE" w:rsidRDefault="00181841">
      <w:pPr>
        <w:numPr>
          <w:ilvl w:val="0"/>
          <w:numId w:val="14"/>
        </w:numPr>
        <w:snapToGrid w:val="0"/>
        <w:spacing w:line="600" w:lineRule="exact"/>
        <w:ind w:left="845"/>
        <w:rPr>
          <w:rFonts w:ascii="宋体" w:hAnsi="宋体" w:cs="仿宋"/>
          <w:sz w:val="28"/>
          <w:szCs w:val="28"/>
        </w:rPr>
      </w:pPr>
      <w:r>
        <w:rPr>
          <w:rFonts w:ascii="宋体" w:hAnsi="宋体" w:cs="仿宋" w:hint="eastAsia"/>
          <w:sz w:val="28"/>
          <w:szCs w:val="28"/>
        </w:rPr>
        <w:t>因不可抗力致使不能实现合同目的，合同任一方可提出解除本合</w:t>
      </w:r>
    </w:p>
    <w:p w:rsidR="00FC2BBE" w:rsidRDefault="00181841">
      <w:pPr>
        <w:snapToGrid w:val="0"/>
        <w:spacing w:line="600" w:lineRule="exact"/>
        <w:rPr>
          <w:rFonts w:ascii="宋体" w:hAnsi="宋体" w:cs="仿宋"/>
          <w:sz w:val="28"/>
          <w:szCs w:val="28"/>
        </w:rPr>
      </w:pPr>
      <w:r>
        <w:rPr>
          <w:rFonts w:ascii="宋体" w:hAnsi="宋体" w:cs="仿宋" w:hint="eastAsia"/>
          <w:sz w:val="28"/>
          <w:szCs w:val="28"/>
        </w:rPr>
        <w:t>同，但须提供有关不可抗力的证明，双方互不承担违约责任；</w:t>
      </w:r>
    </w:p>
    <w:p w:rsidR="00FC2BBE" w:rsidRDefault="00181841">
      <w:pPr>
        <w:numPr>
          <w:ilvl w:val="0"/>
          <w:numId w:val="14"/>
        </w:numPr>
        <w:snapToGrid w:val="0"/>
        <w:spacing w:line="600" w:lineRule="exact"/>
        <w:ind w:left="845"/>
        <w:rPr>
          <w:rFonts w:ascii="宋体" w:hAnsi="宋体" w:cs="仿宋"/>
          <w:sz w:val="28"/>
          <w:szCs w:val="28"/>
        </w:rPr>
      </w:pPr>
      <w:r>
        <w:rPr>
          <w:rFonts w:ascii="宋体" w:hAnsi="宋体" w:cs="仿宋" w:hint="eastAsia"/>
          <w:sz w:val="28"/>
          <w:szCs w:val="28"/>
        </w:rPr>
        <w:t>甲、乙双方经协商一致解除本合同；</w:t>
      </w:r>
    </w:p>
    <w:p w:rsidR="00FC2BBE" w:rsidRDefault="00181841">
      <w:pPr>
        <w:numPr>
          <w:ilvl w:val="0"/>
          <w:numId w:val="14"/>
        </w:numPr>
        <w:snapToGrid w:val="0"/>
        <w:spacing w:line="600" w:lineRule="exact"/>
        <w:ind w:left="845"/>
        <w:rPr>
          <w:rFonts w:ascii="宋体" w:hAnsi="宋体" w:cs="仿宋"/>
          <w:sz w:val="28"/>
          <w:szCs w:val="28"/>
        </w:rPr>
      </w:pPr>
      <w:r>
        <w:rPr>
          <w:rFonts w:ascii="宋体" w:hAnsi="宋体" w:cs="仿宋" w:hint="eastAsia"/>
          <w:sz w:val="28"/>
          <w:szCs w:val="28"/>
        </w:rPr>
        <w:t>因一方违约对方通知解除本合同。</w:t>
      </w:r>
    </w:p>
    <w:p w:rsidR="00FC2BBE" w:rsidRDefault="00181841">
      <w:pPr>
        <w:snapToGrid w:val="0"/>
        <w:spacing w:line="600" w:lineRule="exact"/>
        <w:ind w:firstLineChars="100" w:firstLine="280"/>
        <w:rPr>
          <w:rFonts w:ascii="宋体" w:hAnsi="宋体" w:cs="仿宋"/>
          <w:sz w:val="28"/>
          <w:szCs w:val="28"/>
        </w:rPr>
      </w:pPr>
      <w:r>
        <w:rPr>
          <w:rFonts w:ascii="宋体" w:hAnsi="宋体" w:cs="仿宋" w:hint="eastAsia"/>
          <w:sz w:val="28"/>
          <w:szCs w:val="28"/>
        </w:rPr>
        <w:t>（5）租赁期内，因政府征收标的土地时，本合同终止，双方互不承担违约责任，土地补偿归甲方，地上附着物或建筑物所获得的拆迁补偿款（甲乙双方按照用地已经履行的合同租赁年限与剩余的合同租赁年限的比例分配）。</w:t>
      </w:r>
    </w:p>
    <w:p w:rsidR="00FC2BBE" w:rsidRDefault="00181841">
      <w:pPr>
        <w:numPr>
          <w:ilvl w:val="0"/>
          <w:numId w:val="15"/>
        </w:numPr>
        <w:snapToGrid w:val="0"/>
        <w:spacing w:line="600" w:lineRule="exact"/>
        <w:rPr>
          <w:rFonts w:ascii="宋体" w:hAnsi="宋体" w:cs="仿宋"/>
          <w:sz w:val="28"/>
          <w:szCs w:val="28"/>
        </w:rPr>
      </w:pPr>
      <w:r>
        <w:rPr>
          <w:rFonts w:ascii="宋体" w:hAnsi="宋体" w:cs="仿宋" w:hint="eastAsia"/>
          <w:sz w:val="28"/>
          <w:szCs w:val="28"/>
        </w:rPr>
        <w:t>本合同的终止不影响甲、乙双方按本合同约定进行结算和请求赔偿的权利。</w:t>
      </w:r>
    </w:p>
    <w:p w:rsidR="00FC2BBE" w:rsidRDefault="00181841">
      <w:pPr>
        <w:numPr>
          <w:ilvl w:val="0"/>
          <w:numId w:val="15"/>
        </w:numPr>
        <w:snapToGrid w:val="0"/>
        <w:spacing w:line="600" w:lineRule="exact"/>
        <w:rPr>
          <w:rFonts w:ascii="宋体" w:hAnsi="宋体" w:cs="仿宋"/>
          <w:sz w:val="28"/>
          <w:szCs w:val="28"/>
        </w:rPr>
      </w:pPr>
      <w:r>
        <w:rPr>
          <w:rFonts w:ascii="宋体" w:hAnsi="宋体" w:cs="仿宋" w:hint="eastAsia"/>
          <w:sz w:val="28"/>
          <w:szCs w:val="28"/>
        </w:rPr>
        <w:t>本合同终止时，所有设施及可移动的设备、电脑、桌椅等办公设施、空调等可以拆走。乙方应于终止之日起</w:t>
      </w:r>
      <w:r>
        <w:rPr>
          <w:rFonts w:ascii="宋体" w:hAnsi="宋体" w:cs="仿宋" w:hint="eastAsia"/>
          <w:sz w:val="28"/>
          <w:szCs w:val="28"/>
          <w:u w:val="single"/>
        </w:rPr>
        <w:t>【10】</w:t>
      </w:r>
      <w:r>
        <w:rPr>
          <w:rFonts w:ascii="宋体" w:hAnsi="宋体" w:cs="仿宋" w:hint="eastAsia"/>
          <w:sz w:val="28"/>
          <w:szCs w:val="28"/>
        </w:rPr>
        <w:t>日内将其所有地面上的物品</w:t>
      </w:r>
      <w:r>
        <w:rPr>
          <w:rFonts w:ascii="宋体" w:hAnsi="宋体" w:cs="仿宋" w:hint="eastAsia"/>
          <w:sz w:val="28"/>
          <w:szCs w:val="28"/>
        </w:rPr>
        <w:lastRenderedPageBreak/>
        <w:t>搬离并交还租赁标的给甲方，同时结清应由乙方承担的各项费用。交还的租赁标的应符合本合同约定的状态。如乙方逾期未搬走，甲方将不退还乙方的租赁履约保证金，并有权封存租赁标的及租赁标的内所留物品，费用由乙方承担。如乙方交还的租赁标的不符合本合同约定的状态，甲方有权从履约保证金中扣除相应的金额以弥补损失。</w:t>
      </w:r>
    </w:p>
    <w:p w:rsidR="00FC2BBE" w:rsidRDefault="00181841">
      <w:pPr>
        <w:numPr>
          <w:ilvl w:val="0"/>
          <w:numId w:val="15"/>
        </w:numPr>
        <w:snapToGrid w:val="0"/>
        <w:spacing w:line="600" w:lineRule="exact"/>
        <w:rPr>
          <w:rFonts w:ascii="宋体" w:hAnsi="宋体" w:cs="仿宋"/>
          <w:sz w:val="28"/>
          <w:szCs w:val="28"/>
        </w:rPr>
      </w:pPr>
      <w:r>
        <w:rPr>
          <w:rFonts w:ascii="宋体" w:hAnsi="宋体" w:cs="仿宋" w:hint="eastAsia"/>
          <w:sz w:val="28"/>
          <w:szCs w:val="28"/>
        </w:rPr>
        <w:t>乙方拒绝交还和腾退租赁标的给甲方时，甲方经送达限期腾退的通知后可限水、限电，直至接管租赁标的，由此造成的一切后果由乙方自行承担。送达方式同上述送达条款。</w:t>
      </w:r>
    </w:p>
    <w:p w:rsidR="00FC2BBE" w:rsidRDefault="00181841">
      <w:pPr>
        <w:numPr>
          <w:ilvl w:val="0"/>
          <w:numId w:val="16"/>
        </w:num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 xml:space="preserve"> 违约责任</w:t>
      </w:r>
    </w:p>
    <w:p w:rsidR="00FC2BBE" w:rsidRDefault="00181841">
      <w:pPr>
        <w:numPr>
          <w:ilvl w:val="0"/>
          <w:numId w:val="17"/>
        </w:numPr>
        <w:snapToGrid w:val="0"/>
        <w:spacing w:line="600" w:lineRule="exact"/>
        <w:rPr>
          <w:rFonts w:ascii="宋体" w:hAnsi="宋体" w:cs="仿宋"/>
          <w:sz w:val="28"/>
          <w:szCs w:val="28"/>
        </w:rPr>
      </w:pPr>
      <w:r>
        <w:rPr>
          <w:rFonts w:ascii="宋体" w:hAnsi="宋体" w:cs="仿宋" w:hint="eastAsia"/>
          <w:sz w:val="28"/>
          <w:szCs w:val="28"/>
        </w:rPr>
        <w:t>任何一方未能履行本合同项下的义务均视为违约，应承担相应的违约责任。如出现重大违约给对方造成严重损失时，违约方应对受损害方给予相应赔偿。</w:t>
      </w:r>
    </w:p>
    <w:p w:rsidR="00FC2BBE" w:rsidRDefault="00181841">
      <w:pPr>
        <w:numPr>
          <w:ilvl w:val="0"/>
          <w:numId w:val="17"/>
        </w:numPr>
        <w:snapToGrid w:val="0"/>
        <w:spacing w:line="600" w:lineRule="exact"/>
        <w:rPr>
          <w:rFonts w:ascii="宋体" w:hAnsi="宋体" w:cs="仿宋"/>
          <w:sz w:val="28"/>
          <w:szCs w:val="28"/>
        </w:rPr>
      </w:pPr>
      <w:r>
        <w:rPr>
          <w:rFonts w:ascii="宋体" w:hAnsi="宋体" w:cs="仿宋" w:hint="eastAsia"/>
          <w:sz w:val="28"/>
          <w:szCs w:val="28"/>
        </w:rPr>
        <w:t>因甲方违约致使本合同于期满前解除的，甲方须对乙方做出如下赔偿：</w:t>
      </w:r>
    </w:p>
    <w:p w:rsidR="00FC2BBE" w:rsidRDefault="00181841">
      <w:pPr>
        <w:numPr>
          <w:ilvl w:val="0"/>
          <w:numId w:val="18"/>
        </w:numPr>
        <w:snapToGrid w:val="0"/>
        <w:spacing w:line="600" w:lineRule="exact"/>
        <w:rPr>
          <w:rFonts w:ascii="宋体" w:hAnsi="宋体" w:cs="仿宋"/>
          <w:sz w:val="28"/>
          <w:szCs w:val="28"/>
        </w:rPr>
      </w:pPr>
      <w:r>
        <w:rPr>
          <w:rFonts w:ascii="宋体" w:hAnsi="宋体" w:cs="仿宋" w:hint="eastAsia"/>
          <w:sz w:val="28"/>
          <w:szCs w:val="28"/>
        </w:rPr>
        <w:t>甲方须退还已收的尚未履行期间的租金。</w:t>
      </w:r>
    </w:p>
    <w:p w:rsidR="00FC2BBE" w:rsidRDefault="00181841">
      <w:pPr>
        <w:numPr>
          <w:ilvl w:val="0"/>
          <w:numId w:val="18"/>
        </w:numPr>
        <w:snapToGrid w:val="0"/>
        <w:spacing w:line="600" w:lineRule="exact"/>
        <w:rPr>
          <w:rFonts w:ascii="宋体" w:hAnsi="宋体" w:cs="仿宋"/>
          <w:sz w:val="28"/>
          <w:szCs w:val="28"/>
        </w:rPr>
      </w:pPr>
      <w:r>
        <w:rPr>
          <w:rFonts w:ascii="宋体" w:hAnsi="宋体" w:cs="仿宋" w:hint="eastAsia"/>
          <w:sz w:val="28"/>
          <w:szCs w:val="28"/>
        </w:rPr>
        <w:t>甲方须退还乙方所交履约保证金，并对乙方因此遭受的损失予以赔偿。</w:t>
      </w:r>
    </w:p>
    <w:p w:rsidR="00FC2BBE" w:rsidRDefault="00181841">
      <w:pPr>
        <w:numPr>
          <w:ilvl w:val="0"/>
          <w:numId w:val="17"/>
        </w:numPr>
        <w:snapToGrid w:val="0"/>
        <w:spacing w:line="600" w:lineRule="exact"/>
        <w:rPr>
          <w:rFonts w:ascii="宋体" w:hAnsi="宋体" w:cs="仿宋"/>
          <w:sz w:val="28"/>
          <w:szCs w:val="28"/>
        </w:rPr>
      </w:pPr>
      <w:r>
        <w:rPr>
          <w:rFonts w:ascii="宋体" w:hAnsi="宋体" w:cs="仿宋" w:hint="eastAsia"/>
          <w:sz w:val="28"/>
          <w:szCs w:val="28"/>
        </w:rPr>
        <w:t>因乙方的违约致使本合同于期满前解除的，乙方应在</w:t>
      </w:r>
      <w:r>
        <w:rPr>
          <w:rFonts w:ascii="宋体" w:hAnsi="宋体" w:cs="仿宋" w:hint="eastAsia"/>
          <w:sz w:val="28"/>
          <w:szCs w:val="28"/>
          <w:u w:val="single"/>
        </w:rPr>
        <w:t>【10】</w:t>
      </w:r>
      <w:r>
        <w:rPr>
          <w:rFonts w:ascii="宋体" w:hAnsi="宋体" w:cs="仿宋" w:hint="eastAsia"/>
          <w:sz w:val="28"/>
          <w:szCs w:val="28"/>
        </w:rPr>
        <w:t>日内结算应付租金及相关费用，搬离并交还租赁标的及标的上所有的建筑物（保持完好），并须对甲方做出如下赔偿：</w:t>
      </w:r>
    </w:p>
    <w:p w:rsidR="00FC2BBE" w:rsidRDefault="00181841">
      <w:pPr>
        <w:numPr>
          <w:ilvl w:val="0"/>
          <w:numId w:val="19"/>
        </w:numPr>
        <w:snapToGrid w:val="0"/>
        <w:spacing w:line="600" w:lineRule="exact"/>
        <w:rPr>
          <w:rFonts w:ascii="宋体" w:hAnsi="宋体" w:cs="仿宋"/>
          <w:sz w:val="28"/>
          <w:szCs w:val="28"/>
        </w:rPr>
      </w:pPr>
      <w:r>
        <w:rPr>
          <w:rFonts w:ascii="宋体" w:hAnsi="宋体" w:cs="仿宋" w:hint="eastAsia"/>
          <w:sz w:val="28"/>
          <w:szCs w:val="28"/>
        </w:rPr>
        <w:t>乙方所交履约保证金不予退回；</w:t>
      </w:r>
    </w:p>
    <w:p w:rsidR="00FC2BBE" w:rsidRDefault="00181841">
      <w:pPr>
        <w:numPr>
          <w:ilvl w:val="0"/>
          <w:numId w:val="19"/>
        </w:numPr>
        <w:snapToGrid w:val="0"/>
        <w:spacing w:line="600" w:lineRule="exact"/>
        <w:rPr>
          <w:rFonts w:ascii="宋体" w:hAnsi="宋体" w:cs="仿宋"/>
          <w:sz w:val="28"/>
          <w:szCs w:val="28"/>
        </w:rPr>
      </w:pPr>
      <w:r>
        <w:rPr>
          <w:rFonts w:ascii="宋体" w:hAnsi="宋体" w:cs="仿宋" w:hint="eastAsia"/>
          <w:sz w:val="28"/>
          <w:szCs w:val="28"/>
        </w:rPr>
        <w:t>乙方须赔偿甲方因此而遭受的损失。</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第九条  免责条件</w:t>
      </w:r>
    </w:p>
    <w:p w:rsidR="00FC2BBE" w:rsidRDefault="00181841">
      <w:pPr>
        <w:numPr>
          <w:ilvl w:val="0"/>
          <w:numId w:val="20"/>
        </w:numPr>
        <w:snapToGrid w:val="0"/>
        <w:spacing w:line="600" w:lineRule="exact"/>
        <w:rPr>
          <w:rFonts w:ascii="宋体" w:hAnsi="宋体" w:cs="仿宋"/>
          <w:sz w:val="28"/>
          <w:szCs w:val="28"/>
        </w:rPr>
      </w:pPr>
      <w:r>
        <w:rPr>
          <w:rFonts w:ascii="宋体" w:hAnsi="宋体" w:cs="仿宋" w:hint="eastAsia"/>
          <w:sz w:val="28"/>
          <w:szCs w:val="28"/>
        </w:rPr>
        <w:lastRenderedPageBreak/>
        <w:t xml:space="preserve">在租赁期间因不可抗力原因致使本合同不能继续履行或造成的损失，甲、乙双方互不承担责任。但因不可抗力导致不能使用租赁标的时，乙方应立即书面通知甲方。 </w:t>
      </w:r>
    </w:p>
    <w:p w:rsidR="00FC2BBE" w:rsidRDefault="00181841">
      <w:pPr>
        <w:numPr>
          <w:ilvl w:val="0"/>
          <w:numId w:val="20"/>
        </w:numPr>
        <w:snapToGrid w:val="0"/>
        <w:spacing w:line="600" w:lineRule="exact"/>
        <w:rPr>
          <w:rFonts w:ascii="宋体" w:hAnsi="宋体" w:cs="仿宋"/>
          <w:sz w:val="28"/>
          <w:szCs w:val="28"/>
        </w:rPr>
      </w:pPr>
      <w:r>
        <w:rPr>
          <w:rFonts w:ascii="宋体" w:hAnsi="宋体" w:cs="仿宋" w:hint="eastAsia"/>
          <w:sz w:val="28"/>
          <w:szCs w:val="28"/>
        </w:rPr>
        <w:t>在租赁期间，如因执行公、检、法机关的有效法律文书或上级行政指令、政府行为，包括但不限于因城市建设的需要被拆迁、改造、征地、村民需分配宅基地等非甲方自身原因，导致本合同不能得到全部、部分履行或提前终止的，甲方对乙方不承担违约责任（包括地上附着物、建筑物等不作任何赔偿），但须提前1个月通知乙方。</w:t>
      </w:r>
    </w:p>
    <w:p w:rsidR="00FC2BBE" w:rsidRDefault="00181841">
      <w:pPr>
        <w:numPr>
          <w:ilvl w:val="0"/>
          <w:numId w:val="20"/>
        </w:numPr>
        <w:snapToGrid w:val="0"/>
        <w:spacing w:line="600" w:lineRule="exact"/>
        <w:rPr>
          <w:rFonts w:ascii="宋体" w:hAnsi="宋体" w:cs="仿宋"/>
          <w:sz w:val="28"/>
          <w:szCs w:val="28"/>
        </w:rPr>
      </w:pPr>
      <w:r>
        <w:rPr>
          <w:rFonts w:ascii="宋体" w:hAnsi="宋体" w:cs="仿宋" w:hint="eastAsia"/>
          <w:sz w:val="28"/>
          <w:szCs w:val="28"/>
        </w:rPr>
        <w:t>因上述原因而终止合同的，租金按照实际使用时间计算，不足整月的按天数计算，多退少补。</w:t>
      </w:r>
    </w:p>
    <w:p w:rsidR="00FC2BBE" w:rsidRDefault="00181841">
      <w:p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 xml:space="preserve">第十条　争议的解决方式 </w:t>
      </w:r>
    </w:p>
    <w:p w:rsidR="00FC2BBE" w:rsidRDefault="00181841">
      <w:pPr>
        <w:snapToGrid w:val="0"/>
        <w:spacing w:line="600" w:lineRule="exact"/>
        <w:ind w:firstLineChars="200" w:firstLine="560"/>
        <w:rPr>
          <w:rFonts w:ascii="宋体" w:hAnsi="宋体" w:cs="仿宋"/>
          <w:sz w:val="28"/>
          <w:szCs w:val="28"/>
        </w:rPr>
      </w:pPr>
      <w:r>
        <w:rPr>
          <w:rFonts w:ascii="宋体" w:hAnsi="宋体" w:cs="仿宋" w:hint="eastAsia"/>
          <w:sz w:val="28"/>
          <w:szCs w:val="28"/>
        </w:rPr>
        <w:t>本合同项下发生的争议，由双方当事人协商或申请调解；协商或调解解决不成的，依法向阳东区人民法院提起诉讼。</w:t>
      </w:r>
    </w:p>
    <w:p w:rsidR="00FC2BBE" w:rsidRDefault="00181841">
      <w:pPr>
        <w:numPr>
          <w:ilvl w:val="0"/>
          <w:numId w:val="21"/>
        </w:numPr>
        <w:adjustRightInd w:val="0"/>
        <w:snapToGrid w:val="0"/>
        <w:spacing w:line="600" w:lineRule="exact"/>
        <w:ind w:firstLineChars="200" w:firstLine="562"/>
        <w:jc w:val="left"/>
        <w:rPr>
          <w:rFonts w:ascii="宋体" w:hAnsi="宋体" w:cs="仿宋"/>
          <w:b/>
          <w:sz w:val="28"/>
          <w:szCs w:val="28"/>
        </w:rPr>
      </w:pPr>
      <w:r>
        <w:rPr>
          <w:rFonts w:ascii="宋体" w:hAnsi="宋体" w:cs="仿宋" w:hint="eastAsia"/>
          <w:b/>
          <w:sz w:val="28"/>
          <w:szCs w:val="28"/>
        </w:rPr>
        <w:t xml:space="preserve"> 其他</w:t>
      </w:r>
    </w:p>
    <w:p w:rsidR="00FC2BBE" w:rsidRDefault="00181841">
      <w:pPr>
        <w:numPr>
          <w:ilvl w:val="0"/>
          <w:numId w:val="22"/>
        </w:numPr>
        <w:adjustRightInd w:val="0"/>
        <w:snapToGrid w:val="0"/>
        <w:spacing w:line="600" w:lineRule="exact"/>
        <w:rPr>
          <w:rFonts w:ascii="宋体" w:hAnsi="宋体" w:cs="仿宋"/>
          <w:sz w:val="28"/>
          <w:szCs w:val="28"/>
        </w:rPr>
      </w:pPr>
      <w:r>
        <w:rPr>
          <w:rFonts w:ascii="宋体" w:hAnsi="宋体" w:cs="仿宋" w:hint="eastAsia"/>
          <w:sz w:val="28"/>
          <w:szCs w:val="28"/>
        </w:rPr>
        <w:t>租赁合同终止时,甲方有权收回租赁标的或重新制定出租方案。在租赁期满前，甲方有权对外发布招租信息（在租赁期届满前一个月以内，甲方有权带领意向乙方实地查看租赁标的）。</w:t>
      </w:r>
    </w:p>
    <w:p w:rsidR="00FC2BBE" w:rsidRDefault="00181841">
      <w:pPr>
        <w:numPr>
          <w:ilvl w:val="0"/>
          <w:numId w:val="22"/>
        </w:numPr>
        <w:adjustRightInd w:val="0"/>
        <w:snapToGrid w:val="0"/>
        <w:spacing w:line="600" w:lineRule="exact"/>
        <w:rPr>
          <w:rFonts w:ascii="宋体" w:hAnsi="宋体" w:cs="仿宋"/>
          <w:sz w:val="28"/>
          <w:szCs w:val="28"/>
        </w:rPr>
      </w:pPr>
      <w:r>
        <w:rPr>
          <w:rFonts w:ascii="宋体" w:hAnsi="宋体" w:cs="仿宋" w:hint="eastAsia"/>
          <w:sz w:val="28"/>
          <w:szCs w:val="28"/>
        </w:rPr>
        <w:t>建设免租期间，双方的权利义务与租赁期间一致，如发生争议参照本合同关于租赁期间的约定进行处理。</w:t>
      </w:r>
    </w:p>
    <w:p w:rsidR="00FC2BBE" w:rsidRDefault="00181841">
      <w:pPr>
        <w:numPr>
          <w:ilvl w:val="0"/>
          <w:numId w:val="22"/>
        </w:numPr>
        <w:snapToGrid w:val="0"/>
        <w:spacing w:line="600" w:lineRule="exact"/>
        <w:rPr>
          <w:rFonts w:ascii="宋体" w:hAnsi="宋体" w:cs="仿宋"/>
          <w:sz w:val="28"/>
          <w:szCs w:val="28"/>
        </w:rPr>
      </w:pPr>
      <w:r>
        <w:rPr>
          <w:rFonts w:ascii="宋体" w:hAnsi="宋体" w:cs="仿宋" w:hint="eastAsia"/>
          <w:sz w:val="28"/>
          <w:szCs w:val="28"/>
        </w:rPr>
        <w:t>租赁合同终止时，乙方必须对租赁标的保持现状移交给甲方，不得擅自拆除租赁标的</w:t>
      </w:r>
      <w:proofErr w:type="gramStart"/>
      <w:r>
        <w:rPr>
          <w:rFonts w:ascii="宋体" w:hAnsi="宋体" w:cs="仿宋" w:hint="eastAsia"/>
          <w:sz w:val="28"/>
          <w:szCs w:val="28"/>
        </w:rPr>
        <w:t>的</w:t>
      </w:r>
      <w:proofErr w:type="gramEnd"/>
      <w:r>
        <w:rPr>
          <w:rFonts w:ascii="宋体" w:hAnsi="宋体" w:cs="仿宋" w:hint="eastAsia"/>
          <w:sz w:val="28"/>
          <w:szCs w:val="28"/>
        </w:rPr>
        <w:t>任何配套设施及装修，否则，视乙方违约。</w:t>
      </w:r>
    </w:p>
    <w:p w:rsidR="00FC2BBE" w:rsidRDefault="00181841">
      <w:pPr>
        <w:numPr>
          <w:ilvl w:val="0"/>
          <w:numId w:val="22"/>
        </w:numPr>
        <w:snapToGrid w:val="0"/>
        <w:spacing w:line="600" w:lineRule="exact"/>
        <w:rPr>
          <w:rFonts w:ascii="宋体" w:hAnsi="宋体" w:cs="仿宋"/>
          <w:sz w:val="28"/>
          <w:szCs w:val="28"/>
        </w:rPr>
      </w:pPr>
      <w:r>
        <w:rPr>
          <w:rFonts w:ascii="宋体" w:hAnsi="宋体" w:cs="仿宋" w:hint="eastAsia"/>
          <w:sz w:val="28"/>
          <w:szCs w:val="28"/>
        </w:rPr>
        <w:t>甲方自本合同签订并收到乙方交纳的履约保证金之日起5天内将租赁标的交付给乙方，交付方式为双方签署移交接收函。若乙方在上述</w:t>
      </w:r>
      <w:r>
        <w:rPr>
          <w:rFonts w:ascii="宋体" w:hAnsi="宋体" w:cs="仿宋" w:hint="eastAsia"/>
          <w:sz w:val="28"/>
          <w:szCs w:val="28"/>
        </w:rPr>
        <w:lastRenderedPageBreak/>
        <w:t>5天内不签署移交接收函，视为乙方拒绝接收，视为乙方单方面解除合同，乙方承担违约责任。</w:t>
      </w:r>
    </w:p>
    <w:p w:rsidR="00FC2BBE" w:rsidRDefault="00181841">
      <w:pPr>
        <w:numPr>
          <w:ilvl w:val="0"/>
          <w:numId w:val="22"/>
        </w:numPr>
        <w:snapToGrid w:val="0"/>
        <w:spacing w:line="600" w:lineRule="exact"/>
        <w:rPr>
          <w:rFonts w:ascii="宋体" w:hAnsi="宋体" w:cs="仿宋"/>
          <w:sz w:val="28"/>
          <w:szCs w:val="28"/>
        </w:rPr>
      </w:pPr>
      <w:r>
        <w:rPr>
          <w:rFonts w:ascii="宋体" w:hAnsi="宋体" w:cs="仿宋"/>
          <w:sz w:val="28"/>
          <w:szCs w:val="28"/>
        </w:rPr>
        <w:t>合同期满甲方继续对外租赁,同等条件下乙方有优先承租权</w:t>
      </w:r>
      <w:r>
        <w:rPr>
          <w:rFonts w:ascii="宋体" w:hAnsi="宋体" w:cs="仿宋" w:hint="eastAsia"/>
          <w:sz w:val="28"/>
          <w:szCs w:val="28"/>
        </w:rPr>
        <w:t>。</w:t>
      </w:r>
    </w:p>
    <w:p w:rsidR="00FC2BBE" w:rsidRDefault="00181841">
      <w:pPr>
        <w:numPr>
          <w:ilvl w:val="0"/>
          <w:numId w:val="22"/>
        </w:numPr>
        <w:snapToGrid w:val="0"/>
        <w:spacing w:line="600" w:lineRule="exact"/>
        <w:rPr>
          <w:rFonts w:ascii="宋体" w:hAnsi="宋体" w:cs="仿宋"/>
          <w:sz w:val="28"/>
          <w:szCs w:val="28"/>
        </w:rPr>
      </w:pPr>
      <w:r>
        <w:rPr>
          <w:rFonts w:ascii="宋体" w:hAnsi="宋体" w:cs="仿宋" w:hint="eastAsia"/>
          <w:sz w:val="28"/>
          <w:szCs w:val="28"/>
        </w:rPr>
        <w:t>双方确认的送达地址、联系人、及电话：</w:t>
      </w:r>
    </w:p>
    <w:p w:rsidR="00FC2BBE" w:rsidRDefault="00181841">
      <w:pPr>
        <w:snapToGrid w:val="0"/>
        <w:spacing w:line="600" w:lineRule="exact"/>
        <w:ind w:left="420"/>
        <w:rPr>
          <w:rFonts w:ascii="宋体" w:hAnsi="宋体" w:cs="仿宋"/>
          <w:sz w:val="28"/>
          <w:szCs w:val="28"/>
        </w:rPr>
      </w:pPr>
      <w:r>
        <w:rPr>
          <w:rFonts w:ascii="宋体" w:hAnsi="宋体" w:cs="仿宋" w:hint="eastAsia"/>
          <w:sz w:val="28"/>
          <w:szCs w:val="28"/>
        </w:rPr>
        <w:t xml:space="preserve">   甲方：</w:t>
      </w:r>
    </w:p>
    <w:p w:rsidR="00FC2BBE" w:rsidRDefault="00181841">
      <w:pPr>
        <w:snapToGrid w:val="0"/>
        <w:spacing w:line="600" w:lineRule="exact"/>
        <w:ind w:left="420"/>
        <w:rPr>
          <w:rFonts w:ascii="宋体" w:hAnsi="宋体" w:cs="仿宋"/>
          <w:sz w:val="28"/>
          <w:szCs w:val="28"/>
        </w:rPr>
      </w:pPr>
      <w:r>
        <w:rPr>
          <w:rFonts w:ascii="宋体" w:hAnsi="宋体" w:cs="仿宋" w:hint="eastAsia"/>
          <w:sz w:val="28"/>
          <w:szCs w:val="28"/>
        </w:rPr>
        <w:t xml:space="preserve">   乙方：</w:t>
      </w:r>
    </w:p>
    <w:p w:rsidR="00FC2BBE" w:rsidRDefault="00181841">
      <w:pPr>
        <w:snapToGrid w:val="0"/>
        <w:spacing w:line="600" w:lineRule="exact"/>
        <w:ind w:left="420"/>
        <w:rPr>
          <w:rFonts w:ascii="宋体" w:hAnsi="宋体" w:cs="仿宋"/>
          <w:sz w:val="28"/>
          <w:szCs w:val="28"/>
        </w:rPr>
      </w:pPr>
      <w:r>
        <w:rPr>
          <w:rFonts w:ascii="宋体" w:hAnsi="宋体" w:cs="仿宋" w:hint="eastAsia"/>
          <w:sz w:val="28"/>
          <w:szCs w:val="28"/>
        </w:rPr>
        <w:t>双方同意电子送达。</w:t>
      </w:r>
    </w:p>
    <w:p w:rsidR="00FC2BBE" w:rsidRDefault="00181841">
      <w:pPr>
        <w:numPr>
          <w:ilvl w:val="0"/>
          <w:numId w:val="22"/>
        </w:numPr>
        <w:snapToGrid w:val="0"/>
        <w:spacing w:line="600" w:lineRule="exact"/>
        <w:rPr>
          <w:rFonts w:ascii="宋体" w:hAnsi="宋体" w:cs="仿宋"/>
          <w:spacing w:val="-2"/>
          <w:sz w:val="28"/>
          <w:szCs w:val="28"/>
        </w:rPr>
      </w:pPr>
      <w:r>
        <w:rPr>
          <w:rFonts w:ascii="宋体" w:hAnsi="宋体" w:cs="仿宋" w:hint="eastAsia"/>
          <w:spacing w:val="-2"/>
          <w:sz w:val="28"/>
          <w:szCs w:val="28"/>
        </w:rPr>
        <w:t>本合同壹式</w:t>
      </w:r>
      <w:r>
        <w:rPr>
          <w:rFonts w:hAnsi="宋体" w:cs="仿宋" w:hint="eastAsia"/>
          <w:sz w:val="28"/>
          <w:szCs w:val="28"/>
        </w:rPr>
        <w:t>叁</w:t>
      </w:r>
      <w:r>
        <w:rPr>
          <w:rFonts w:ascii="宋体" w:hAnsi="宋体" w:cs="仿宋" w:hint="eastAsia"/>
          <w:spacing w:val="-2"/>
          <w:sz w:val="28"/>
          <w:szCs w:val="28"/>
        </w:rPr>
        <w:t>份，</w:t>
      </w:r>
      <w:r>
        <w:rPr>
          <w:rFonts w:ascii="宋体" w:hAnsi="宋体" w:cs="仿宋" w:hint="eastAsia"/>
          <w:sz w:val="28"/>
          <w:szCs w:val="28"/>
        </w:rPr>
        <w:t>由甲、乙双方法定代表人/负责人（或授权代表）签字并加盖公章后生效，合同签署后</w:t>
      </w:r>
      <w:r>
        <w:rPr>
          <w:rFonts w:ascii="宋体" w:hAnsi="宋体" w:cs="仿宋" w:hint="eastAsia"/>
          <w:spacing w:val="-2"/>
          <w:sz w:val="28"/>
          <w:szCs w:val="28"/>
        </w:rPr>
        <w:t>甲、乙双方各执</w:t>
      </w:r>
      <w:r>
        <w:rPr>
          <w:rFonts w:ascii="宋体" w:hAnsi="宋体" w:cs="仿宋" w:hint="eastAsia"/>
          <w:spacing w:val="-2"/>
          <w:sz w:val="28"/>
          <w:szCs w:val="28"/>
          <w:u w:val="single"/>
        </w:rPr>
        <w:t>壹</w:t>
      </w:r>
      <w:r>
        <w:rPr>
          <w:rFonts w:ascii="宋体" w:hAnsi="宋体" w:cs="仿宋" w:hint="eastAsia"/>
          <w:spacing w:val="-2"/>
          <w:sz w:val="28"/>
          <w:szCs w:val="28"/>
        </w:rPr>
        <w:t>份，广东省农村产权流转交易管理平台</w:t>
      </w:r>
      <w:r>
        <w:rPr>
          <w:rFonts w:ascii="宋体" w:hAnsi="宋体" w:cs="仿宋" w:hint="eastAsia"/>
          <w:spacing w:val="-2"/>
          <w:sz w:val="28"/>
          <w:szCs w:val="28"/>
          <w:u w:val="single"/>
        </w:rPr>
        <w:t>壹</w:t>
      </w:r>
      <w:r>
        <w:rPr>
          <w:rFonts w:ascii="宋体" w:hAnsi="宋体" w:cs="仿宋" w:hint="eastAsia"/>
          <w:spacing w:val="-2"/>
          <w:sz w:val="28"/>
          <w:szCs w:val="28"/>
        </w:rPr>
        <w:t>份。</w:t>
      </w:r>
    </w:p>
    <w:p w:rsidR="00FC2BBE" w:rsidRDefault="00FC2BBE">
      <w:pPr>
        <w:pStyle w:val="a3"/>
        <w:snapToGrid w:val="0"/>
        <w:spacing w:line="600" w:lineRule="exact"/>
        <w:rPr>
          <w:rFonts w:hAnsi="宋体" w:cs="仿宋"/>
          <w:sz w:val="28"/>
          <w:szCs w:val="28"/>
        </w:rPr>
      </w:pPr>
    </w:p>
    <w:p w:rsidR="00FC2BBE" w:rsidRDefault="00181841">
      <w:pPr>
        <w:pStyle w:val="a3"/>
        <w:snapToGrid w:val="0"/>
        <w:spacing w:line="600" w:lineRule="exact"/>
        <w:rPr>
          <w:rFonts w:hAnsi="宋体" w:cs="仿宋"/>
          <w:sz w:val="28"/>
          <w:szCs w:val="28"/>
        </w:rPr>
      </w:pPr>
      <w:r>
        <w:rPr>
          <w:rFonts w:hAnsi="宋体" w:cs="仿宋" w:hint="eastAsia"/>
          <w:sz w:val="28"/>
          <w:szCs w:val="28"/>
        </w:rPr>
        <w:t>甲方：（盖章）</w:t>
      </w:r>
      <w:proofErr w:type="gramStart"/>
      <w:r>
        <w:rPr>
          <w:rFonts w:hAnsi="宋体" w:cs="仿宋" w:hint="eastAsia"/>
          <w:sz w:val="28"/>
          <w:szCs w:val="28"/>
        </w:rPr>
        <w:t xml:space="preserve">　　　　　　　　　　</w:t>
      </w:r>
      <w:proofErr w:type="gramEnd"/>
      <w:r>
        <w:rPr>
          <w:rFonts w:hAnsi="宋体" w:cs="仿宋" w:hint="eastAsia"/>
          <w:sz w:val="28"/>
          <w:szCs w:val="28"/>
        </w:rPr>
        <w:t>乙方（盖章）：</w:t>
      </w:r>
    </w:p>
    <w:p w:rsidR="00FC2BBE" w:rsidRDefault="00FC2BBE">
      <w:pPr>
        <w:pStyle w:val="a3"/>
        <w:snapToGrid w:val="0"/>
        <w:spacing w:line="600" w:lineRule="exact"/>
        <w:rPr>
          <w:rFonts w:hAnsi="宋体" w:cs="仿宋"/>
          <w:sz w:val="28"/>
          <w:szCs w:val="28"/>
        </w:rPr>
      </w:pPr>
    </w:p>
    <w:p w:rsidR="00FC2BBE" w:rsidRDefault="00181841">
      <w:pPr>
        <w:pStyle w:val="a3"/>
        <w:snapToGrid w:val="0"/>
        <w:spacing w:line="600" w:lineRule="exact"/>
        <w:rPr>
          <w:rFonts w:hAnsi="宋体" w:cs="仿宋"/>
          <w:sz w:val="28"/>
          <w:szCs w:val="28"/>
        </w:rPr>
      </w:pPr>
      <w:r>
        <w:rPr>
          <w:rFonts w:hAnsi="宋体" w:cs="仿宋" w:hint="eastAsia"/>
          <w:sz w:val="28"/>
          <w:szCs w:val="28"/>
        </w:rPr>
        <w:t>法定代表人/负责人（签字）：       法定代表人/负责人（签字）：</w:t>
      </w:r>
    </w:p>
    <w:p w:rsidR="00FC2BBE" w:rsidRDefault="00FC2BBE">
      <w:pPr>
        <w:pStyle w:val="a3"/>
        <w:snapToGrid w:val="0"/>
        <w:spacing w:line="600" w:lineRule="exact"/>
        <w:rPr>
          <w:rFonts w:hAnsi="宋体" w:cs="仿宋"/>
          <w:sz w:val="28"/>
          <w:szCs w:val="28"/>
        </w:rPr>
      </w:pPr>
    </w:p>
    <w:p w:rsidR="00FC2BBE" w:rsidRDefault="00181841">
      <w:pPr>
        <w:pStyle w:val="a3"/>
        <w:snapToGrid w:val="0"/>
        <w:spacing w:line="600" w:lineRule="exact"/>
        <w:ind w:right="140" w:firstLineChars="300" w:firstLine="840"/>
        <w:rPr>
          <w:rFonts w:hAnsi="宋体" w:cs="仿宋"/>
          <w:sz w:val="28"/>
          <w:szCs w:val="28"/>
        </w:rPr>
      </w:pPr>
      <w:r>
        <w:rPr>
          <w:rFonts w:hAnsi="宋体" w:cs="仿宋" w:hint="eastAsia"/>
          <w:sz w:val="28"/>
          <w:szCs w:val="28"/>
        </w:rPr>
        <w:t xml:space="preserve">                  </w:t>
      </w:r>
    </w:p>
    <w:p w:rsidR="00FC2BBE" w:rsidRDefault="00FC2BBE">
      <w:pPr>
        <w:pStyle w:val="a3"/>
        <w:snapToGrid w:val="0"/>
        <w:spacing w:line="600" w:lineRule="exact"/>
        <w:ind w:right="140" w:firstLineChars="300" w:firstLine="840"/>
        <w:rPr>
          <w:rFonts w:hAnsi="宋体" w:cs="仿宋"/>
          <w:sz w:val="28"/>
          <w:szCs w:val="28"/>
        </w:rPr>
      </w:pPr>
    </w:p>
    <w:p w:rsidR="00FC2BBE" w:rsidRDefault="00FC2BBE">
      <w:pPr>
        <w:pStyle w:val="a3"/>
        <w:snapToGrid w:val="0"/>
        <w:spacing w:line="600" w:lineRule="exact"/>
        <w:ind w:right="140" w:firstLineChars="300" w:firstLine="840"/>
        <w:rPr>
          <w:rFonts w:hAnsi="宋体" w:cs="仿宋"/>
          <w:sz w:val="28"/>
          <w:szCs w:val="28"/>
        </w:rPr>
      </w:pPr>
    </w:p>
    <w:p w:rsidR="00FC2BBE" w:rsidRDefault="00FC2BBE">
      <w:pPr>
        <w:pStyle w:val="a3"/>
        <w:snapToGrid w:val="0"/>
        <w:spacing w:line="600" w:lineRule="exact"/>
        <w:ind w:right="140" w:firstLineChars="300" w:firstLine="840"/>
        <w:rPr>
          <w:rFonts w:hAnsi="宋体" w:cs="仿宋"/>
          <w:sz w:val="28"/>
          <w:szCs w:val="28"/>
        </w:rPr>
      </w:pPr>
    </w:p>
    <w:p w:rsidR="00FC2BBE" w:rsidRDefault="00181841">
      <w:pPr>
        <w:wordWrap w:val="0"/>
        <w:ind w:firstLineChars="2000" w:firstLine="5600"/>
        <w:rPr>
          <w:sz w:val="28"/>
          <w:szCs w:val="28"/>
        </w:rPr>
      </w:pPr>
      <w:r>
        <w:rPr>
          <w:rFonts w:hAnsi="宋体" w:cs="仿宋" w:hint="eastAsia"/>
          <w:sz w:val="28"/>
          <w:szCs w:val="28"/>
        </w:rPr>
        <w:t xml:space="preserve">  </w:t>
      </w:r>
      <w:r>
        <w:rPr>
          <w:rFonts w:hAnsi="宋体" w:cs="仿宋" w:hint="eastAsia"/>
          <w:sz w:val="28"/>
          <w:szCs w:val="28"/>
        </w:rPr>
        <w:t>年</w:t>
      </w:r>
      <w:r>
        <w:rPr>
          <w:rFonts w:hAnsi="宋体" w:cs="仿宋" w:hint="eastAsia"/>
          <w:sz w:val="28"/>
          <w:szCs w:val="28"/>
        </w:rPr>
        <w:t xml:space="preserve">   </w:t>
      </w:r>
      <w:r>
        <w:rPr>
          <w:rFonts w:hAnsi="宋体" w:cs="仿宋" w:hint="eastAsia"/>
          <w:sz w:val="28"/>
          <w:szCs w:val="28"/>
        </w:rPr>
        <w:t>月</w:t>
      </w:r>
      <w:r>
        <w:rPr>
          <w:rFonts w:hAnsi="宋体" w:cs="仿宋" w:hint="eastAsia"/>
          <w:sz w:val="28"/>
          <w:szCs w:val="28"/>
        </w:rPr>
        <w:t xml:space="preserve">   </w:t>
      </w:r>
      <w:r>
        <w:rPr>
          <w:rFonts w:hAnsi="宋体" w:cs="仿宋" w:hint="eastAsia"/>
          <w:sz w:val="28"/>
          <w:szCs w:val="28"/>
        </w:rPr>
        <w:t>日</w:t>
      </w:r>
    </w:p>
    <w:sectPr w:rsidR="00FC2BBE" w:rsidSect="00FC2BBE">
      <w:footerReference w:type="default" r:id="rId9"/>
      <w:pgSz w:w="11906" w:h="16838"/>
      <w:pgMar w:top="1440" w:right="1179" w:bottom="1157" w:left="1800" w:header="851" w:footer="850"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D0" w:rsidRDefault="00151FD0" w:rsidP="00FC2BBE">
      <w:r>
        <w:separator/>
      </w:r>
    </w:p>
  </w:endnote>
  <w:endnote w:type="continuationSeparator" w:id="0">
    <w:p w:rsidR="00151FD0" w:rsidRDefault="00151FD0" w:rsidP="00FC2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BBE" w:rsidRDefault="00A723D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C2BBE" w:rsidRDefault="00A723DA">
                <w:pPr>
                  <w:pStyle w:val="a4"/>
                </w:pPr>
                <w:r>
                  <w:rPr>
                    <w:rFonts w:hint="eastAsia"/>
                  </w:rPr>
                  <w:fldChar w:fldCharType="begin"/>
                </w:r>
                <w:r w:rsidR="00181841">
                  <w:rPr>
                    <w:rFonts w:hint="eastAsia"/>
                  </w:rPr>
                  <w:instrText xml:space="preserve"> PAGE  \* MERGEFORMAT </w:instrText>
                </w:r>
                <w:r>
                  <w:rPr>
                    <w:rFonts w:hint="eastAsia"/>
                  </w:rPr>
                  <w:fldChar w:fldCharType="separate"/>
                </w:r>
                <w:r w:rsidR="00271073">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D0" w:rsidRDefault="00151FD0" w:rsidP="00FC2BBE">
      <w:r>
        <w:separator/>
      </w:r>
    </w:p>
  </w:footnote>
  <w:footnote w:type="continuationSeparator" w:id="0">
    <w:p w:rsidR="00151FD0" w:rsidRDefault="00151FD0" w:rsidP="00FC2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BBE" w:rsidRDefault="00FC2BBE">
    <w:pPr>
      <w:pStyle w:val="a5"/>
      <w:pBdr>
        <w:bottom w:val="none" w:sz="0" w:space="1" w:color="auto"/>
      </w:pBdr>
      <w:jc w:val="both"/>
      <w:rPr>
        <w:u w:val="single" w:color="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CA53A"/>
    <w:multiLevelType w:val="singleLevel"/>
    <w:tmpl w:val="83FCA53A"/>
    <w:lvl w:ilvl="0">
      <w:start w:val="2"/>
      <w:numFmt w:val="decimal"/>
      <w:suff w:val="nothing"/>
      <w:lvlText w:val="%1．"/>
      <w:lvlJc w:val="left"/>
      <w:pPr>
        <w:ind w:left="0" w:firstLine="403"/>
      </w:pPr>
      <w:rPr>
        <w:rFonts w:hint="default"/>
      </w:rPr>
    </w:lvl>
  </w:abstractNum>
  <w:abstractNum w:abstractNumId="1">
    <w:nsid w:val="9146C3F5"/>
    <w:multiLevelType w:val="singleLevel"/>
    <w:tmpl w:val="9146C3F5"/>
    <w:lvl w:ilvl="0">
      <w:start w:val="1"/>
      <w:numFmt w:val="chineseCounting"/>
      <w:suff w:val="nothing"/>
      <w:lvlText w:val="（%1）"/>
      <w:lvlJc w:val="left"/>
      <w:pPr>
        <w:ind w:left="210" w:firstLine="420"/>
      </w:pPr>
      <w:rPr>
        <w:rFonts w:hint="eastAsia"/>
      </w:rPr>
    </w:lvl>
  </w:abstractNum>
  <w:abstractNum w:abstractNumId="2">
    <w:nsid w:val="A363286F"/>
    <w:multiLevelType w:val="singleLevel"/>
    <w:tmpl w:val="A363286F"/>
    <w:lvl w:ilvl="0">
      <w:start w:val="1"/>
      <w:numFmt w:val="chineseCounting"/>
      <w:suff w:val="nothing"/>
      <w:lvlText w:val="（%1）"/>
      <w:lvlJc w:val="left"/>
      <w:pPr>
        <w:ind w:left="0" w:firstLine="420"/>
      </w:pPr>
      <w:rPr>
        <w:rFonts w:hint="eastAsia"/>
      </w:rPr>
    </w:lvl>
  </w:abstractNum>
  <w:abstractNum w:abstractNumId="3">
    <w:nsid w:val="A50D3CEA"/>
    <w:multiLevelType w:val="singleLevel"/>
    <w:tmpl w:val="A50D3CEA"/>
    <w:lvl w:ilvl="0">
      <w:start w:val="1"/>
      <w:numFmt w:val="chineseCounting"/>
      <w:suff w:val="nothing"/>
      <w:lvlText w:val="%1、"/>
      <w:lvlJc w:val="left"/>
      <w:pPr>
        <w:ind w:left="0" w:firstLine="420"/>
      </w:pPr>
      <w:rPr>
        <w:rFonts w:hint="eastAsia"/>
      </w:rPr>
    </w:lvl>
  </w:abstractNum>
  <w:abstractNum w:abstractNumId="4">
    <w:nsid w:val="AC23F9DC"/>
    <w:multiLevelType w:val="singleLevel"/>
    <w:tmpl w:val="AC23F9DC"/>
    <w:lvl w:ilvl="0">
      <w:start w:val="1"/>
      <w:numFmt w:val="chineseCounting"/>
      <w:suff w:val="nothing"/>
      <w:lvlText w:val="（%1）"/>
      <w:lvlJc w:val="left"/>
      <w:pPr>
        <w:ind w:left="210" w:firstLine="420"/>
      </w:pPr>
      <w:rPr>
        <w:rFonts w:hint="eastAsia"/>
        <w:color w:val="auto"/>
      </w:rPr>
    </w:lvl>
  </w:abstractNum>
  <w:abstractNum w:abstractNumId="5">
    <w:nsid w:val="B2300272"/>
    <w:multiLevelType w:val="singleLevel"/>
    <w:tmpl w:val="B2300272"/>
    <w:lvl w:ilvl="0">
      <w:start w:val="8"/>
      <w:numFmt w:val="chineseCounting"/>
      <w:suff w:val="space"/>
      <w:lvlText w:val="第%1条"/>
      <w:lvlJc w:val="left"/>
      <w:rPr>
        <w:rFonts w:hint="eastAsia"/>
      </w:rPr>
    </w:lvl>
  </w:abstractNum>
  <w:abstractNum w:abstractNumId="6">
    <w:nsid w:val="B6234544"/>
    <w:multiLevelType w:val="singleLevel"/>
    <w:tmpl w:val="B6234544"/>
    <w:lvl w:ilvl="0">
      <w:start w:val="2"/>
      <w:numFmt w:val="chineseCounting"/>
      <w:suff w:val="nothing"/>
      <w:lvlText w:val="（%1）"/>
      <w:lvlJc w:val="left"/>
      <w:pPr>
        <w:ind w:left="0" w:firstLine="420"/>
      </w:pPr>
      <w:rPr>
        <w:rFonts w:hint="eastAsia"/>
      </w:rPr>
    </w:lvl>
  </w:abstractNum>
  <w:abstractNum w:abstractNumId="7">
    <w:nsid w:val="BB7F8E87"/>
    <w:multiLevelType w:val="singleLevel"/>
    <w:tmpl w:val="BB7F8E87"/>
    <w:lvl w:ilvl="0">
      <w:start w:val="1"/>
      <w:numFmt w:val="chineseCounting"/>
      <w:suff w:val="nothing"/>
      <w:lvlText w:val="（%1）"/>
      <w:lvlJc w:val="left"/>
      <w:pPr>
        <w:ind w:left="0" w:firstLine="420"/>
      </w:pPr>
      <w:rPr>
        <w:rFonts w:hint="eastAsia"/>
      </w:rPr>
    </w:lvl>
  </w:abstractNum>
  <w:abstractNum w:abstractNumId="8">
    <w:nsid w:val="C601883C"/>
    <w:multiLevelType w:val="singleLevel"/>
    <w:tmpl w:val="C601883C"/>
    <w:lvl w:ilvl="0">
      <w:start w:val="1"/>
      <w:numFmt w:val="decimal"/>
      <w:suff w:val="nothing"/>
      <w:lvlText w:val="%1．"/>
      <w:lvlJc w:val="left"/>
      <w:pPr>
        <w:ind w:left="0" w:firstLine="400"/>
      </w:pPr>
      <w:rPr>
        <w:rFonts w:hint="default"/>
      </w:rPr>
    </w:lvl>
  </w:abstractNum>
  <w:abstractNum w:abstractNumId="9">
    <w:nsid w:val="C898F6B1"/>
    <w:multiLevelType w:val="singleLevel"/>
    <w:tmpl w:val="C898F6B1"/>
    <w:lvl w:ilvl="0">
      <w:start w:val="1"/>
      <w:numFmt w:val="chineseCounting"/>
      <w:suff w:val="nothing"/>
      <w:lvlText w:val="（%1）"/>
      <w:lvlJc w:val="left"/>
      <w:pPr>
        <w:ind w:left="0" w:firstLine="420"/>
      </w:pPr>
      <w:rPr>
        <w:rFonts w:hint="eastAsia"/>
      </w:rPr>
    </w:lvl>
  </w:abstractNum>
  <w:abstractNum w:abstractNumId="10">
    <w:nsid w:val="E02C911D"/>
    <w:multiLevelType w:val="singleLevel"/>
    <w:tmpl w:val="E02C911D"/>
    <w:lvl w:ilvl="0">
      <w:start w:val="1"/>
      <w:numFmt w:val="decimal"/>
      <w:suff w:val="nothing"/>
      <w:lvlText w:val="%1．"/>
      <w:lvlJc w:val="left"/>
      <w:pPr>
        <w:ind w:left="0" w:firstLine="400"/>
      </w:pPr>
      <w:rPr>
        <w:rFonts w:hint="default"/>
      </w:rPr>
    </w:lvl>
  </w:abstractNum>
  <w:abstractNum w:abstractNumId="11">
    <w:nsid w:val="E5960E96"/>
    <w:multiLevelType w:val="singleLevel"/>
    <w:tmpl w:val="E5960E96"/>
    <w:lvl w:ilvl="0">
      <w:start w:val="1"/>
      <w:numFmt w:val="decimal"/>
      <w:lvlText w:val="(%1)"/>
      <w:lvlJc w:val="left"/>
      <w:pPr>
        <w:ind w:left="425" w:hanging="425"/>
      </w:pPr>
      <w:rPr>
        <w:rFonts w:hint="default"/>
      </w:rPr>
    </w:lvl>
  </w:abstractNum>
  <w:abstractNum w:abstractNumId="12">
    <w:nsid w:val="EF5E1DC9"/>
    <w:multiLevelType w:val="singleLevel"/>
    <w:tmpl w:val="EF5E1DC9"/>
    <w:lvl w:ilvl="0">
      <w:start w:val="1"/>
      <w:numFmt w:val="decimal"/>
      <w:suff w:val="nothing"/>
      <w:lvlText w:val="%1．"/>
      <w:lvlJc w:val="left"/>
      <w:pPr>
        <w:ind w:left="0" w:firstLine="400"/>
      </w:pPr>
      <w:rPr>
        <w:rFonts w:hint="default"/>
      </w:rPr>
    </w:lvl>
  </w:abstractNum>
  <w:abstractNum w:abstractNumId="13">
    <w:nsid w:val="F0A6A243"/>
    <w:multiLevelType w:val="singleLevel"/>
    <w:tmpl w:val="F0A6A243"/>
    <w:lvl w:ilvl="0">
      <w:start w:val="1"/>
      <w:numFmt w:val="chineseCounting"/>
      <w:suff w:val="nothing"/>
      <w:lvlText w:val="（%1）"/>
      <w:lvlJc w:val="left"/>
      <w:pPr>
        <w:ind w:left="0" w:firstLine="420"/>
      </w:pPr>
      <w:rPr>
        <w:rFonts w:hint="eastAsia"/>
      </w:rPr>
    </w:lvl>
  </w:abstractNum>
  <w:abstractNum w:abstractNumId="14">
    <w:nsid w:val="F1C91EBC"/>
    <w:multiLevelType w:val="singleLevel"/>
    <w:tmpl w:val="F1C91EBC"/>
    <w:lvl w:ilvl="0">
      <w:start w:val="11"/>
      <w:numFmt w:val="chineseCounting"/>
      <w:suff w:val="space"/>
      <w:lvlText w:val="第%1条"/>
      <w:lvlJc w:val="left"/>
      <w:rPr>
        <w:rFonts w:hint="eastAsia"/>
      </w:rPr>
    </w:lvl>
  </w:abstractNum>
  <w:abstractNum w:abstractNumId="15">
    <w:nsid w:val="01EAFDD1"/>
    <w:multiLevelType w:val="singleLevel"/>
    <w:tmpl w:val="01EAFDD1"/>
    <w:lvl w:ilvl="0">
      <w:start w:val="1"/>
      <w:numFmt w:val="chineseCounting"/>
      <w:suff w:val="nothing"/>
      <w:lvlText w:val="（%1）"/>
      <w:lvlJc w:val="left"/>
      <w:pPr>
        <w:ind w:left="0" w:firstLine="420"/>
      </w:pPr>
      <w:rPr>
        <w:rFonts w:hint="eastAsia"/>
      </w:rPr>
    </w:lvl>
  </w:abstractNum>
  <w:abstractNum w:abstractNumId="16">
    <w:nsid w:val="0EE06069"/>
    <w:multiLevelType w:val="singleLevel"/>
    <w:tmpl w:val="0EE06069"/>
    <w:lvl w:ilvl="0">
      <w:start w:val="2"/>
      <w:numFmt w:val="decimal"/>
      <w:suff w:val="nothing"/>
      <w:lvlText w:val="%1、"/>
      <w:lvlJc w:val="left"/>
    </w:lvl>
  </w:abstractNum>
  <w:abstractNum w:abstractNumId="17">
    <w:nsid w:val="11CF1093"/>
    <w:multiLevelType w:val="singleLevel"/>
    <w:tmpl w:val="11CF1093"/>
    <w:lvl w:ilvl="0">
      <w:start w:val="1"/>
      <w:numFmt w:val="chineseCounting"/>
      <w:suff w:val="nothing"/>
      <w:lvlText w:val="（%1）"/>
      <w:lvlJc w:val="left"/>
      <w:pPr>
        <w:ind w:left="0" w:firstLine="420"/>
      </w:pPr>
      <w:rPr>
        <w:rFonts w:hint="eastAsia"/>
      </w:rPr>
    </w:lvl>
  </w:abstractNum>
  <w:abstractNum w:abstractNumId="18">
    <w:nsid w:val="36023C3B"/>
    <w:multiLevelType w:val="singleLevel"/>
    <w:tmpl w:val="36023C3B"/>
    <w:lvl w:ilvl="0">
      <w:start w:val="1"/>
      <w:numFmt w:val="decimal"/>
      <w:suff w:val="space"/>
      <w:lvlText w:val="%1."/>
      <w:lvlJc w:val="left"/>
    </w:lvl>
  </w:abstractNum>
  <w:abstractNum w:abstractNumId="19">
    <w:nsid w:val="36269612"/>
    <w:multiLevelType w:val="singleLevel"/>
    <w:tmpl w:val="36269612"/>
    <w:lvl w:ilvl="0">
      <w:start w:val="1"/>
      <w:numFmt w:val="decimal"/>
      <w:suff w:val="nothing"/>
      <w:lvlText w:val="%1．"/>
      <w:lvlJc w:val="left"/>
      <w:pPr>
        <w:ind w:left="0" w:firstLine="400"/>
      </w:pPr>
      <w:rPr>
        <w:rFonts w:hint="default"/>
      </w:rPr>
    </w:lvl>
  </w:abstractNum>
  <w:abstractNum w:abstractNumId="20">
    <w:nsid w:val="488C7EFE"/>
    <w:multiLevelType w:val="singleLevel"/>
    <w:tmpl w:val="488C7EFE"/>
    <w:lvl w:ilvl="0">
      <w:start w:val="1"/>
      <w:numFmt w:val="decimal"/>
      <w:suff w:val="nothing"/>
      <w:lvlText w:val="%1．"/>
      <w:lvlJc w:val="left"/>
      <w:pPr>
        <w:ind w:left="0" w:firstLine="400"/>
      </w:pPr>
      <w:rPr>
        <w:rFonts w:hint="default"/>
      </w:rPr>
    </w:lvl>
  </w:abstractNum>
  <w:abstractNum w:abstractNumId="21">
    <w:nsid w:val="6B325926"/>
    <w:multiLevelType w:val="singleLevel"/>
    <w:tmpl w:val="6B325926"/>
    <w:lvl w:ilvl="0">
      <w:start w:val="1"/>
      <w:numFmt w:val="decimal"/>
      <w:suff w:val="nothing"/>
      <w:lvlText w:val="%1．"/>
      <w:lvlJc w:val="left"/>
      <w:pPr>
        <w:ind w:left="0" w:firstLine="400"/>
      </w:pPr>
      <w:rPr>
        <w:rFonts w:hint="default"/>
      </w:rPr>
    </w:lvl>
  </w:abstractNum>
  <w:num w:numId="1">
    <w:abstractNumId w:val="3"/>
  </w:num>
  <w:num w:numId="2">
    <w:abstractNumId w:val="4"/>
  </w:num>
  <w:num w:numId="3">
    <w:abstractNumId w:val="17"/>
  </w:num>
  <w:num w:numId="4">
    <w:abstractNumId w:val="1"/>
  </w:num>
  <w:num w:numId="5">
    <w:abstractNumId w:val="20"/>
  </w:num>
  <w:num w:numId="6">
    <w:abstractNumId w:val="7"/>
  </w:num>
  <w:num w:numId="7">
    <w:abstractNumId w:val="21"/>
  </w:num>
  <w:num w:numId="8">
    <w:abstractNumId w:val="16"/>
  </w:num>
  <w:num w:numId="9">
    <w:abstractNumId w:val="6"/>
  </w:num>
  <w:num w:numId="10">
    <w:abstractNumId w:val="19"/>
  </w:num>
  <w:num w:numId="11">
    <w:abstractNumId w:val="15"/>
  </w:num>
  <w:num w:numId="12">
    <w:abstractNumId w:val="18"/>
  </w:num>
  <w:num w:numId="13">
    <w:abstractNumId w:val="8"/>
  </w:num>
  <w:num w:numId="14">
    <w:abstractNumId w:val="11"/>
  </w:num>
  <w:num w:numId="15">
    <w:abstractNumId w:val="0"/>
  </w:num>
  <w:num w:numId="16">
    <w:abstractNumId w:val="5"/>
  </w:num>
  <w:num w:numId="17">
    <w:abstractNumId w:val="13"/>
  </w:num>
  <w:num w:numId="18">
    <w:abstractNumId w:val="12"/>
  </w:num>
  <w:num w:numId="19">
    <w:abstractNumId w:val="10"/>
  </w:num>
  <w:num w:numId="20">
    <w:abstractNumId w:val="9"/>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VhMjFmMWI5YTBjYzQzNjg1NmMwNWY4ZWY2ZjZkYmYifQ=="/>
    <w:docVar w:name="KSO_WPS_MARK_KEY" w:val="703c339e-c0e4-464d-8bbe-9f2c5ea87945"/>
  </w:docVars>
  <w:rsids>
    <w:rsidRoot w:val="006B72E1"/>
    <w:rsid w:val="00151FD0"/>
    <w:rsid w:val="00181841"/>
    <w:rsid w:val="00217468"/>
    <w:rsid w:val="00271073"/>
    <w:rsid w:val="003E06BD"/>
    <w:rsid w:val="005818B8"/>
    <w:rsid w:val="006B72E1"/>
    <w:rsid w:val="008203EC"/>
    <w:rsid w:val="009733C1"/>
    <w:rsid w:val="00A723DA"/>
    <w:rsid w:val="00B9076A"/>
    <w:rsid w:val="00BA3738"/>
    <w:rsid w:val="00FC2BBE"/>
    <w:rsid w:val="03235E55"/>
    <w:rsid w:val="05850883"/>
    <w:rsid w:val="06451151"/>
    <w:rsid w:val="0AA53284"/>
    <w:rsid w:val="0D130274"/>
    <w:rsid w:val="103D1A5F"/>
    <w:rsid w:val="117D4D72"/>
    <w:rsid w:val="1494463F"/>
    <w:rsid w:val="167016D2"/>
    <w:rsid w:val="178241BE"/>
    <w:rsid w:val="19B412DF"/>
    <w:rsid w:val="1A0F4768"/>
    <w:rsid w:val="1B414DF5"/>
    <w:rsid w:val="1EAD118D"/>
    <w:rsid w:val="1F66307C"/>
    <w:rsid w:val="1F6D61B8"/>
    <w:rsid w:val="1F895F17"/>
    <w:rsid w:val="20340A84"/>
    <w:rsid w:val="24577437"/>
    <w:rsid w:val="2486495D"/>
    <w:rsid w:val="27550070"/>
    <w:rsid w:val="2C4548B3"/>
    <w:rsid w:val="2E2A34C6"/>
    <w:rsid w:val="2F7B006A"/>
    <w:rsid w:val="328C29A2"/>
    <w:rsid w:val="352611A7"/>
    <w:rsid w:val="35521C81"/>
    <w:rsid w:val="3A322081"/>
    <w:rsid w:val="3B223EA3"/>
    <w:rsid w:val="3BE52240"/>
    <w:rsid w:val="44110F59"/>
    <w:rsid w:val="46527340"/>
    <w:rsid w:val="48713890"/>
    <w:rsid w:val="49A14ED8"/>
    <w:rsid w:val="4A062BE2"/>
    <w:rsid w:val="4A080E5E"/>
    <w:rsid w:val="4A4A0691"/>
    <w:rsid w:val="4CD91D88"/>
    <w:rsid w:val="4F5D6540"/>
    <w:rsid w:val="4FC6644C"/>
    <w:rsid w:val="55C02DEA"/>
    <w:rsid w:val="55D205D5"/>
    <w:rsid w:val="55F22F0B"/>
    <w:rsid w:val="56023E0A"/>
    <w:rsid w:val="565D77F3"/>
    <w:rsid w:val="57366672"/>
    <w:rsid w:val="5A902780"/>
    <w:rsid w:val="5AF076C2"/>
    <w:rsid w:val="5CB63FF4"/>
    <w:rsid w:val="5D9327EF"/>
    <w:rsid w:val="60CC1395"/>
    <w:rsid w:val="637864A7"/>
    <w:rsid w:val="662F2DBE"/>
    <w:rsid w:val="66FD7505"/>
    <w:rsid w:val="67885F96"/>
    <w:rsid w:val="69270753"/>
    <w:rsid w:val="6D7E46BA"/>
    <w:rsid w:val="6DE04B3B"/>
    <w:rsid w:val="6E9A1071"/>
    <w:rsid w:val="6F4A519B"/>
    <w:rsid w:val="7007275C"/>
    <w:rsid w:val="706B361B"/>
    <w:rsid w:val="72FC1E33"/>
    <w:rsid w:val="74786307"/>
    <w:rsid w:val="77AE0291"/>
    <w:rsid w:val="78713799"/>
    <w:rsid w:val="795B7E31"/>
    <w:rsid w:val="7A593ECA"/>
    <w:rsid w:val="7B2310F7"/>
    <w:rsid w:val="7B3A44FD"/>
    <w:rsid w:val="7E3D1D07"/>
    <w:rsid w:val="7F2F3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BB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C2BBE"/>
    <w:rPr>
      <w:rFonts w:ascii="宋体" w:hAnsi="Courier New"/>
      <w:szCs w:val="20"/>
    </w:rPr>
  </w:style>
  <w:style w:type="paragraph" w:styleId="a4">
    <w:name w:val="footer"/>
    <w:basedOn w:val="a"/>
    <w:uiPriority w:val="99"/>
    <w:unhideWhenUsed/>
    <w:qFormat/>
    <w:rsid w:val="00FC2BBE"/>
    <w:pPr>
      <w:tabs>
        <w:tab w:val="center" w:pos="4153"/>
        <w:tab w:val="right" w:pos="8306"/>
      </w:tabs>
      <w:snapToGrid w:val="0"/>
      <w:jc w:val="left"/>
    </w:pPr>
    <w:rPr>
      <w:sz w:val="18"/>
      <w:szCs w:val="18"/>
    </w:rPr>
  </w:style>
  <w:style w:type="paragraph" w:styleId="a5">
    <w:name w:val="header"/>
    <w:basedOn w:val="a"/>
    <w:link w:val="Char"/>
    <w:unhideWhenUsed/>
    <w:qFormat/>
    <w:rsid w:val="00FC2BB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autoRedefine/>
    <w:uiPriority w:val="99"/>
    <w:qFormat/>
    <w:rsid w:val="00FC2BB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yingchunweiyuanhui@outlook.com</cp:lastModifiedBy>
  <cp:revision>10</cp:revision>
  <cp:lastPrinted>2024-04-01T03:39:00Z</cp:lastPrinted>
  <dcterms:created xsi:type="dcterms:W3CDTF">2023-01-29T08:38:00Z</dcterms:created>
  <dcterms:modified xsi:type="dcterms:W3CDTF">2024-07-10T09:06:00Z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DE6CA11C2E9D437B90162559FBFF6FE5_13</vt:lpwstr>
  </property>
</Properties>
</file>