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806"/>
        <w:tblOverlap w:val="never"/>
        <w:tblW w:w="13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7"/>
        <w:gridCol w:w="1137"/>
        <w:gridCol w:w="5555"/>
        <w:gridCol w:w="4903"/>
        <w:gridCol w:w="1145"/>
      </w:tblGrid>
      <w:tr w:rsidR="002E6521" w:rsidTr="00A13DF8">
        <w:trPr>
          <w:trHeight w:val="438"/>
          <w:tblHeader/>
          <w:jc w:val="center"/>
        </w:trPr>
        <w:tc>
          <w:tcPr>
            <w:tcW w:w="9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  <w:lang/>
              </w:rPr>
              <w:t>序号</w:t>
            </w:r>
          </w:p>
        </w:tc>
        <w:tc>
          <w:tcPr>
            <w:tcW w:w="11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  <w:lang/>
              </w:rPr>
              <w:t>级别</w:t>
            </w:r>
          </w:p>
        </w:tc>
        <w:tc>
          <w:tcPr>
            <w:tcW w:w="5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  <w:lang/>
              </w:rPr>
              <w:t>受理部门</w:t>
            </w:r>
            <w:r>
              <w:rPr>
                <w:rFonts w:hint="eastAsia"/>
                <w:b/>
                <w:kern w:val="0"/>
                <w:sz w:val="22"/>
                <w:lang/>
              </w:rPr>
              <w:t>（具体到科室或股室）</w:t>
            </w:r>
          </w:p>
        </w:tc>
        <w:tc>
          <w:tcPr>
            <w:tcW w:w="49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  <w:lang/>
              </w:rPr>
              <w:t>地址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  <w:lang/>
              </w:rPr>
              <w:t>联系电话</w:t>
            </w:r>
          </w:p>
        </w:tc>
      </w:tr>
      <w:tr w:rsidR="002E6521" w:rsidTr="00A13DF8">
        <w:trPr>
          <w:trHeight w:val="638"/>
          <w:jc w:val="center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A13DF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  <w:lang/>
              </w:rPr>
            </w:pPr>
            <w:r>
              <w:rPr>
                <w:rFonts w:eastAsia="仿宋_GB2312" w:hint="eastAsia"/>
                <w:b/>
                <w:kern w:val="0"/>
                <w:sz w:val="24"/>
                <w:lang/>
              </w:rPr>
              <w:t>1</w:t>
            </w:r>
          </w:p>
        </w:tc>
        <w:tc>
          <w:tcPr>
            <w:tcW w:w="113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lang/>
              </w:rPr>
              <w:t>阳东区</w:t>
            </w:r>
          </w:p>
        </w:tc>
        <w:tc>
          <w:tcPr>
            <w:tcW w:w="5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A13DF8" w:rsidP="00A13DF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</w:rPr>
              <w:t>阳东区</w:t>
            </w:r>
            <w:r w:rsidR="00382746">
              <w:rPr>
                <w:rFonts w:eastAsia="仿宋_GB2312" w:hint="eastAsia"/>
                <w:kern w:val="0"/>
                <w:sz w:val="24"/>
              </w:rPr>
              <w:t>农业农村局</w:t>
            </w:r>
            <w:r>
              <w:rPr>
                <w:rFonts w:eastAsia="仿宋_GB2312" w:hint="eastAsia"/>
                <w:kern w:val="0"/>
                <w:sz w:val="24"/>
              </w:rPr>
              <w:t>农机</w:t>
            </w:r>
            <w:r w:rsidR="00382746">
              <w:rPr>
                <w:rFonts w:eastAsia="仿宋_GB2312" w:hint="eastAsia"/>
                <w:kern w:val="0"/>
                <w:sz w:val="24"/>
              </w:rPr>
              <w:t>科教股</w:t>
            </w:r>
          </w:p>
        </w:tc>
        <w:tc>
          <w:tcPr>
            <w:tcW w:w="49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</w:rPr>
              <w:t>阳江市阳东区德政路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</w:rPr>
              <w:t>6621601</w:t>
            </w:r>
          </w:p>
        </w:tc>
      </w:tr>
      <w:tr w:rsidR="002E6521" w:rsidTr="00A13DF8">
        <w:trPr>
          <w:trHeight w:val="691"/>
          <w:jc w:val="center"/>
        </w:trPr>
        <w:tc>
          <w:tcPr>
            <w:tcW w:w="9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2E652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  <w:lang/>
              </w:rPr>
            </w:pPr>
          </w:p>
        </w:tc>
        <w:tc>
          <w:tcPr>
            <w:tcW w:w="113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2E652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/>
              </w:rPr>
            </w:pPr>
          </w:p>
        </w:tc>
        <w:tc>
          <w:tcPr>
            <w:tcW w:w="5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A13DF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</w:rPr>
              <w:t>阳东区</w:t>
            </w:r>
            <w:r w:rsidR="00382746">
              <w:rPr>
                <w:rFonts w:eastAsia="仿宋_GB2312" w:hint="eastAsia"/>
                <w:kern w:val="0"/>
                <w:sz w:val="24"/>
              </w:rPr>
              <w:t>人力资源和社会保障局</w:t>
            </w:r>
            <w:r w:rsidR="00382746">
              <w:rPr>
                <w:rFonts w:eastAsia="仿宋_GB2312" w:hint="eastAsia"/>
                <w:kern w:val="0"/>
                <w:sz w:val="24"/>
              </w:rPr>
              <w:t>专技股</w:t>
            </w:r>
          </w:p>
        </w:tc>
        <w:tc>
          <w:tcPr>
            <w:tcW w:w="49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</w:rPr>
              <w:t>阳江市阳东区湖滨西路</w:t>
            </w:r>
            <w:r>
              <w:rPr>
                <w:rFonts w:eastAsia="仿宋_GB2312" w:hint="eastAsia"/>
                <w:kern w:val="0"/>
                <w:sz w:val="24"/>
              </w:rPr>
              <w:t>32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521" w:rsidRDefault="0038274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</w:rPr>
              <w:t>6651107</w:t>
            </w:r>
          </w:p>
        </w:tc>
      </w:tr>
    </w:tbl>
    <w:p w:rsidR="002E6521" w:rsidRDefault="00A13DF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阳东区</w:t>
      </w:r>
      <w:r w:rsidR="00382746">
        <w:rPr>
          <w:rFonts w:hint="eastAsia"/>
          <w:b/>
          <w:bCs/>
          <w:sz w:val="36"/>
          <w:szCs w:val="44"/>
        </w:rPr>
        <w:t>农业农村部门、人社部门乡村工匠申报材料受理审核点</w:t>
      </w:r>
    </w:p>
    <w:sectPr w:rsidR="002E6521" w:rsidSect="002E65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46" w:rsidRDefault="00382746" w:rsidP="00A13DF8">
      <w:r>
        <w:separator/>
      </w:r>
    </w:p>
  </w:endnote>
  <w:endnote w:type="continuationSeparator" w:id="1">
    <w:p w:rsidR="00382746" w:rsidRDefault="00382746" w:rsidP="00A13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46" w:rsidRDefault="00382746" w:rsidP="00A13DF8">
      <w:r>
        <w:separator/>
      </w:r>
    </w:p>
  </w:footnote>
  <w:footnote w:type="continuationSeparator" w:id="1">
    <w:p w:rsidR="00382746" w:rsidRDefault="00382746" w:rsidP="00A13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k4ZmI0NDk2N2U1MTEwZGM4NDQ0MzAwYTk4M2ZjMmUifQ=="/>
  </w:docVars>
  <w:rsids>
    <w:rsidRoot w:val="037310CC"/>
    <w:rsid w:val="002E6521"/>
    <w:rsid w:val="00382746"/>
    <w:rsid w:val="00A13DF8"/>
    <w:rsid w:val="037310CC"/>
    <w:rsid w:val="120B24D6"/>
    <w:rsid w:val="15117747"/>
    <w:rsid w:val="1D15169E"/>
    <w:rsid w:val="1DE71C83"/>
    <w:rsid w:val="238656D8"/>
    <w:rsid w:val="2CDA0AAB"/>
    <w:rsid w:val="40CA5A6C"/>
    <w:rsid w:val="4AF63606"/>
    <w:rsid w:val="4E0B7E6F"/>
    <w:rsid w:val="514212C9"/>
    <w:rsid w:val="52394D4C"/>
    <w:rsid w:val="660E3BF9"/>
    <w:rsid w:val="6AED3247"/>
    <w:rsid w:val="70B125D1"/>
    <w:rsid w:val="76642CC8"/>
    <w:rsid w:val="7B220D7A"/>
    <w:rsid w:val="7C0D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5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3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3DF8"/>
    <w:rPr>
      <w:kern w:val="2"/>
      <w:sz w:val="18"/>
      <w:szCs w:val="18"/>
    </w:rPr>
  </w:style>
  <w:style w:type="paragraph" w:styleId="a4">
    <w:name w:val="footer"/>
    <w:basedOn w:val="a"/>
    <w:link w:val="Char0"/>
    <w:rsid w:val="00A13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3D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</cp:lastModifiedBy>
  <cp:revision>2</cp:revision>
  <dcterms:created xsi:type="dcterms:W3CDTF">2021-11-02T09:15:00Z</dcterms:created>
  <dcterms:modified xsi:type="dcterms:W3CDTF">2022-09-27T01:37:00Z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1021DD0DE4E9434D827795438F2DBA93</vt:lpwstr>
  </property>
</Properties>
</file>