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A89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黑体" w:cs="黑体"/>
          <w:sz w:val="32"/>
          <w:szCs w:val="32"/>
          <w:lang w:val="en-US" w:eastAsia="zh-CN"/>
        </w:rPr>
      </w:pPr>
    </w:p>
    <w:p w14:paraId="488FD3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方正仿宋简体" w:cs="方正仿宋简体"/>
          <w:sz w:val="34"/>
          <w:szCs w:val="34"/>
          <w:lang w:val="en-US" w:eastAsia="zh-CN"/>
        </w:rPr>
      </w:pPr>
      <w:r>
        <w:rPr>
          <w:rFonts w:hint="eastAsia" w:ascii="宋体" w:hAnsi="宋体" w:eastAsia="方正仿宋简体" w:cs="方正仿宋简体"/>
          <w:sz w:val="34"/>
          <w:szCs w:val="34"/>
          <w:lang w:val="en-US" w:eastAsia="zh-CN"/>
        </w:rPr>
        <w:t>附件5-1</w:t>
      </w:r>
    </w:p>
    <w:p w14:paraId="322AE7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2024年阳东区轮作休耕项目申请表</w:t>
      </w:r>
    </w:p>
    <w:p w14:paraId="2B6D74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（</w:t>
      </w:r>
      <w:r>
        <w:rPr>
          <w:rFonts w:hint="eastAsia" w:ascii="宋体" w:hAnsi="宋体" w:eastAsia="仿宋_GB2312" w:cs="仿宋_GB2312"/>
          <w:spacing w:val="5"/>
          <w:sz w:val="32"/>
          <w:szCs w:val="32"/>
        </w:rPr>
        <w:t>新型经营主体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）</w:t>
      </w:r>
    </w:p>
    <w:tbl>
      <w:tblPr>
        <w:tblStyle w:val="6"/>
        <w:tblW w:w="93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695"/>
        <w:gridCol w:w="1610"/>
        <w:gridCol w:w="3775"/>
      </w:tblGrid>
      <w:tr w14:paraId="1C4A5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7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7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61F82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457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E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法人代表（自然人）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73AC3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信用代码（身份证码）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DB14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4B8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3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D31C0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2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CFEF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D65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5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B593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24A0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DC3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轮作面积（亩）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3E42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F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轮作模式</w:t>
            </w:r>
          </w:p>
        </w:tc>
        <w:tc>
          <w:tcPr>
            <w:tcW w:w="3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8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☐</w:t>
            </w:r>
            <w:r>
              <w:rPr>
                <w:rStyle w:val="12"/>
                <w:rFonts w:ascii="宋体" w:hAnsi="宋体"/>
                <w:snapToGrid w:val="0"/>
                <w:lang w:val="en-US" w:eastAsia="zh-CN" w:bidi="ar"/>
              </w:rPr>
              <w:t xml:space="preserve">稻油   </w:t>
            </w:r>
            <w:r>
              <w:rPr>
                <w:rStyle w:val="13"/>
                <w:rFonts w:ascii="宋体" w:hAnsi="宋体"/>
                <w:snapToGrid w:val="0"/>
                <w:lang w:val="en-US" w:eastAsia="zh-CN" w:bidi="ar"/>
              </w:rPr>
              <w:t>☐</w:t>
            </w:r>
            <w:r>
              <w:rPr>
                <w:rStyle w:val="12"/>
                <w:rFonts w:ascii="宋体" w:hAnsi="宋体"/>
                <w:snapToGrid w:val="0"/>
                <w:lang w:val="en-US" w:eastAsia="zh-CN" w:bidi="ar"/>
              </w:rPr>
              <w:t xml:space="preserve">油稻   </w:t>
            </w:r>
            <w:r>
              <w:rPr>
                <w:rStyle w:val="13"/>
                <w:rFonts w:ascii="宋体" w:hAnsi="宋体"/>
                <w:snapToGrid w:val="0"/>
                <w:lang w:val="en-US" w:eastAsia="zh-CN" w:bidi="ar"/>
              </w:rPr>
              <w:t>☐</w:t>
            </w:r>
            <w:r>
              <w:rPr>
                <w:rStyle w:val="12"/>
                <w:rFonts w:ascii="宋体" w:hAnsi="宋体"/>
                <w:snapToGrid w:val="0"/>
                <w:lang w:val="en-US" w:eastAsia="zh-CN" w:bidi="ar"/>
              </w:rPr>
              <w:t>稻稻油</w:t>
            </w:r>
          </w:p>
        </w:tc>
      </w:tr>
      <w:tr w14:paraId="6E503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D8917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97909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C14E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C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0C5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实施地点（包括镇村垌、四至）</w:t>
            </w:r>
          </w:p>
        </w:tc>
        <w:tc>
          <w:tcPr>
            <w:tcW w:w="7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F45F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22C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C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项目承担主体意见</w:t>
            </w:r>
          </w:p>
        </w:tc>
        <w:tc>
          <w:tcPr>
            <w:tcW w:w="70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4895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2"/>
                <w:rFonts w:hint="eastAsia" w:ascii="宋体" w:hAnsi="宋体"/>
                <w:snapToGrid w:val="0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本单位对以上内容的真实性和准确性负责。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负责人签名：                    单位（盖章）：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ascii="宋体" w:hAnsi="宋体" w:eastAsia="仿宋_GB2312"/>
                <w:snapToGrid w:val="0"/>
                <w:lang w:val="en-US" w:eastAsia="zh-CN" w:bidi="ar"/>
              </w:rPr>
              <w:t xml:space="preserve"> </w:t>
            </w:r>
            <w:r>
              <w:rPr>
                <w:rStyle w:val="12"/>
                <w:rFonts w:ascii="宋体" w:hAnsi="宋体"/>
                <w:snapToGrid w:val="0"/>
                <w:lang w:val="en-US" w:eastAsia="zh-CN" w:bidi="ar"/>
              </w:rPr>
              <w:t xml:space="preserve">  </w:t>
            </w:r>
            <w:r>
              <w:rPr>
                <w:rStyle w:val="12"/>
                <w:rFonts w:hint="eastAsia" w:ascii="宋体" w:hAnsi="宋体"/>
                <w:snapToGrid w:val="0"/>
                <w:lang w:val="en-US" w:eastAsia="zh-CN" w:bidi="ar"/>
              </w:rPr>
              <w:t xml:space="preserve">                               </w:t>
            </w:r>
          </w:p>
          <w:p w14:paraId="5B0FC48F">
            <w:pPr>
              <w:keepNext w:val="0"/>
              <w:keepLines w:val="0"/>
              <w:widowControl/>
              <w:suppressLineNumbers w:val="0"/>
              <w:ind w:firstLine="4080" w:firstLineChars="1700"/>
              <w:jc w:val="left"/>
              <w:textAlignment w:val="top"/>
              <w:rPr>
                <w:rFonts w:hint="default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12"/>
                <w:rFonts w:hint="eastAsia" w:ascii="宋体" w:hAnsi="宋体"/>
                <w:snapToGrid w:val="0"/>
                <w:lang w:val="en-US" w:eastAsia="zh-CN" w:bidi="ar"/>
              </w:rPr>
              <w:t xml:space="preserve"> 年   月   日</w:t>
            </w:r>
            <w:r>
              <w:rPr>
                <w:rStyle w:val="12"/>
                <w:rFonts w:ascii="宋体" w:hAnsi="宋体"/>
                <w:snapToGrid w:val="0"/>
                <w:lang w:val="en-US" w:eastAsia="zh-CN" w:bidi="ar"/>
              </w:rPr>
              <w:t xml:space="preserve">  </w:t>
            </w:r>
            <w:r>
              <w:rPr>
                <w:rStyle w:val="14"/>
                <w:rFonts w:ascii="宋体" w:hAnsi="宋体" w:eastAsia="仿宋_GB2312"/>
                <w:snapToGrid w:val="0"/>
                <w:lang w:val="en-US" w:eastAsia="zh-CN" w:bidi="ar"/>
              </w:rPr>
              <w:br w:type="textWrapping"/>
            </w:r>
            <w:r>
              <w:rPr>
                <w:rStyle w:val="14"/>
                <w:rFonts w:ascii="宋体" w:hAnsi="宋体" w:eastAsia="仿宋_GB2312"/>
                <w:snapToGrid w:val="0"/>
                <w:lang w:val="en-US" w:eastAsia="zh-CN" w:bidi="ar"/>
              </w:rPr>
              <w:t xml:space="preserve">                                                                </w:t>
            </w:r>
            <w:r>
              <w:rPr>
                <w:rStyle w:val="14"/>
                <w:rFonts w:hint="eastAsia" w:ascii="宋体" w:hAnsi="宋体" w:eastAsia="仿宋_GB2312"/>
                <w:snapToGrid w:val="0"/>
                <w:lang w:val="en-US" w:eastAsia="zh-CN" w:bidi="ar"/>
              </w:rPr>
              <w:t xml:space="preserve">                               </w:t>
            </w:r>
            <w:r>
              <w:rPr>
                <w:rStyle w:val="12"/>
                <w:rFonts w:hint="eastAsia" w:ascii="宋体" w:hAnsi="宋体"/>
                <w:snapToGrid w:val="0"/>
                <w:lang w:val="en-US" w:eastAsia="zh-CN" w:bidi="ar"/>
              </w:rPr>
              <w:t xml:space="preserve">                    </w:t>
            </w:r>
          </w:p>
        </w:tc>
      </w:tr>
      <w:tr w14:paraId="08946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D404A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CFAEA2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9FE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0F1C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58E2FC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6E1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C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村委会意见</w:t>
            </w:r>
          </w:p>
        </w:tc>
        <w:tc>
          <w:tcPr>
            <w:tcW w:w="70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A1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（情况属实）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签名：                              单位（盖章）：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年   月   日</w:t>
            </w:r>
          </w:p>
        </w:tc>
      </w:tr>
      <w:tr w14:paraId="31543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E6DD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5B2F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7CA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DBD3F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77F7D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124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镇人民政府意见</w:t>
            </w:r>
          </w:p>
        </w:tc>
        <w:tc>
          <w:tcPr>
            <w:tcW w:w="70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67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（同意上报）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签名：                        单位（盖章）：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年   月   日</w:t>
            </w:r>
          </w:p>
        </w:tc>
      </w:tr>
      <w:tr w14:paraId="15C46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FA6C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F333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609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0F92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FBB4C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6C5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E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区农业农村局审核意见</w:t>
            </w:r>
          </w:p>
        </w:tc>
        <w:tc>
          <w:tcPr>
            <w:tcW w:w="70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6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签名：                         单位（盖章）：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年   月   日</w:t>
            </w:r>
          </w:p>
        </w:tc>
      </w:tr>
      <w:tr w14:paraId="32AF0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EFB28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9DD8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E36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7036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274D4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3692DC5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ascii="宋体" w:hAnsi="宋体" w:eastAsia="FangSong . GB2312" w:cs="FangSong . GB2312"/>
          <w:color w:val="000000"/>
          <w:kern w:val="0"/>
          <w:sz w:val="24"/>
          <w:szCs w:val="24"/>
          <w:lang w:val="en-US" w:eastAsia="zh-CN" w:bidi="ar"/>
        </w:rPr>
        <w:t>注：稻油（该“油”指花生等油料作物，也可结合实际开展油稻模式）、稻稻油（该“油”指油菜等油料作物）。</w:t>
      </w:r>
    </w:p>
    <w:p w14:paraId="56864525">
      <w:pPr>
        <w:rPr>
          <w:rFonts w:ascii="宋体" w:hAnsi="宋体"/>
        </w:rPr>
      </w:pPr>
      <w:bookmarkStart w:id="0" w:name="_GoBack"/>
      <w:bookmarkEnd w:id="0"/>
    </w:p>
    <w:sectPr>
      <w:footerReference r:id="rId3" w:type="default"/>
      <w:pgSz w:w="11900" w:h="16840"/>
      <w:pgMar w:top="1429" w:right="1786" w:bottom="403" w:left="1548" w:header="0" w:footer="0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angSong . 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E0C9B"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D806D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KtTg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D806D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VerticalSpacing w:val="159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YjliZjk2YjFlZGM5NDI3OTk0Mjg5MjVkNGI0ZDMifQ=="/>
  </w:docVars>
  <w:rsids>
    <w:rsidRoot w:val="00B5758D"/>
    <w:rsid w:val="0003378B"/>
    <w:rsid w:val="001C6CA2"/>
    <w:rsid w:val="00227388"/>
    <w:rsid w:val="00323B43"/>
    <w:rsid w:val="00376AD5"/>
    <w:rsid w:val="003D37D8"/>
    <w:rsid w:val="004358AB"/>
    <w:rsid w:val="005119F3"/>
    <w:rsid w:val="006C7C51"/>
    <w:rsid w:val="008B7726"/>
    <w:rsid w:val="00924FFC"/>
    <w:rsid w:val="00954391"/>
    <w:rsid w:val="009B4E06"/>
    <w:rsid w:val="009D41A0"/>
    <w:rsid w:val="00A838D0"/>
    <w:rsid w:val="00AD44DA"/>
    <w:rsid w:val="00B5758D"/>
    <w:rsid w:val="00B65968"/>
    <w:rsid w:val="00E85F04"/>
    <w:rsid w:val="00FD242C"/>
    <w:rsid w:val="01AC1704"/>
    <w:rsid w:val="01E21263"/>
    <w:rsid w:val="02447828"/>
    <w:rsid w:val="0284231A"/>
    <w:rsid w:val="038B611E"/>
    <w:rsid w:val="06AB256C"/>
    <w:rsid w:val="0802440D"/>
    <w:rsid w:val="08FD4BD5"/>
    <w:rsid w:val="0A21761E"/>
    <w:rsid w:val="0FD541B5"/>
    <w:rsid w:val="102D3FF1"/>
    <w:rsid w:val="125735A8"/>
    <w:rsid w:val="12655CC4"/>
    <w:rsid w:val="12C02EFB"/>
    <w:rsid w:val="14E55B41"/>
    <w:rsid w:val="15A91745"/>
    <w:rsid w:val="16E42F30"/>
    <w:rsid w:val="16F21AF1"/>
    <w:rsid w:val="1711641B"/>
    <w:rsid w:val="17504430"/>
    <w:rsid w:val="178F10EE"/>
    <w:rsid w:val="17A27073"/>
    <w:rsid w:val="17EF06F4"/>
    <w:rsid w:val="1815509B"/>
    <w:rsid w:val="19A215AC"/>
    <w:rsid w:val="1A3441CE"/>
    <w:rsid w:val="1AAC124C"/>
    <w:rsid w:val="1B41324C"/>
    <w:rsid w:val="1B5E59A7"/>
    <w:rsid w:val="1C2C7853"/>
    <w:rsid w:val="1CFF0AC4"/>
    <w:rsid w:val="1DAB47A7"/>
    <w:rsid w:val="1E7828DC"/>
    <w:rsid w:val="205904EB"/>
    <w:rsid w:val="210E5779"/>
    <w:rsid w:val="211C60E8"/>
    <w:rsid w:val="217043F4"/>
    <w:rsid w:val="21A67760"/>
    <w:rsid w:val="2316334E"/>
    <w:rsid w:val="23384D2F"/>
    <w:rsid w:val="243472A5"/>
    <w:rsid w:val="252512E3"/>
    <w:rsid w:val="265754CC"/>
    <w:rsid w:val="27AE55C0"/>
    <w:rsid w:val="27D35027"/>
    <w:rsid w:val="28B409B4"/>
    <w:rsid w:val="28BD3D43"/>
    <w:rsid w:val="29693E94"/>
    <w:rsid w:val="2AAB0E01"/>
    <w:rsid w:val="2B85488A"/>
    <w:rsid w:val="2BA86521"/>
    <w:rsid w:val="2C46226B"/>
    <w:rsid w:val="2C7E7C57"/>
    <w:rsid w:val="2DAF3E40"/>
    <w:rsid w:val="2F261EE0"/>
    <w:rsid w:val="2F5922B5"/>
    <w:rsid w:val="301655EA"/>
    <w:rsid w:val="30BC0D4E"/>
    <w:rsid w:val="30F34152"/>
    <w:rsid w:val="31506ACE"/>
    <w:rsid w:val="32D61E6F"/>
    <w:rsid w:val="337C76E9"/>
    <w:rsid w:val="346534AA"/>
    <w:rsid w:val="34963664"/>
    <w:rsid w:val="353335A8"/>
    <w:rsid w:val="36DA7C92"/>
    <w:rsid w:val="372C4753"/>
    <w:rsid w:val="38B13E7A"/>
    <w:rsid w:val="3D9D79A2"/>
    <w:rsid w:val="3DBF3C2B"/>
    <w:rsid w:val="3FAD7FFA"/>
    <w:rsid w:val="40E23BE4"/>
    <w:rsid w:val="40FC0CF2"/>
    <w:rsid w:val="429531AD"/>
    <w:rsid w:val="43055919"/>
    <w:rsid w:val="431467C7"/>
    <w:rsid w:val="435B61A4"/>
    <w:rsid w:val="43A833B4"/>
    <w:rsid w:val="441F5424"/>
    <w:rsid w:val="446C2633"/>
    <w:rsid w:val="44784B34"/>
    <w:rsid w:val="4497145E"/>
    <w:rsid w:val="44A43B7B"/>
    <w:rsid w:val="44FF6697"/>
    <w:rsid w:val="45DF75BB"/>
    <w:rsid w:val="49FE3D2D"/>
    <w:rsid w:val="4B06733D"/>
    <w:rsid w:val="4B895879"/>
    <w:rsid w:val="4BC37C17"/>
    <w:rsid w:val="4C99016F"/>
    <w:rsid w:val="4DE60D60"/>
    <w:rsid w:val="4ECF5C98"/>
    <w:rsid w:val="4ED9126C"/>
    <w:rsid w:val="4F8B23D7"/>
    <w:rsid w:val="504F4060"/>
    <w:rsid w:val="50C335DB"/>
    <w:rsid w:val="50E03DCA"/>
    <w:rsid w:val="51C178E1"/>
    <w:rsid w:val="523F1FF3"/>
    <w:rsid w:val="52FB6168"/>
    <w:rsid w:val="549B330A"/>
    <w:rsid w:val="55986DE4"/>
    <w:rsid w:val="56D36553"/>
    <w:rsid w:val="59D14FBA"/>
    <w:rsid w:val="5A3344C9"/>
    <w:rsid w:val="5B547C51"/>
    <w:rsid w:val="5B6F6839"/>
    <w:rsid w:val="5BA364E3"/>
    <w:rsid w:val="5D080CF3"/>
    <w:rsid w:val="619A2136"/>
    <w:rsid w:val="62612C54"/>
    <w:rsid w:val="63B109E2"/>
    <w:rsid w:val="648F16AB"/>
    <w:rsid w:val="64F3053C"/>
    <w:rsid w:val="67003AE0"/>
    <w:rsid w:val="67486190"/>
    <w:rsid w:val="67EB5499"/>
    <w:rsid w:val="69146C72"/>
    <w:rsid w:val="6BD3071E"/>
    <w:rsid w:val="6C8B0FF9"/>
    <w:rsid w:val="6D3E42BD"/>
    <w:rsid w:val="6D47321D"/>
    <w:rsid w:val="6F7B7803"/>
    <w:rsid w:val="72495B34"/>
    <w:rsid w:val="74A67741"/>
    <w:rsid w:val="76614F8C"/>
    <w:rsid w:val="768C6099"/>
    <w:rsid w:val="77F95788"/>
    <w:rsid w:val="7C1E3C37"/>
    <w:rsid w:val="7C6D4277"/>
    <w:rsid w:val="7D376633"/>
    <w:rsid w:val="7D617778"/>
    <w:rsid w:val="7D902913"/>
    <w:rsid w:val="7EE2719E"/>
    <w:rsid w:val="7FF0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 Char"/>
    <w:basedOn w:val="8"/>
    <w:link w:val="3"/>
    <w:semiHidden/>
    <w:qFormat/>
    <w:uiPriority w:val="0"/>
    <w:rPr>
      <w:rFonts w:ascii="微软雅黑" w:hAnsi="微软雅黑" w:cs="微软雅黑"/>
      <w:snapToGrid w:val="0"/>
      <w:color w:val="000000"/>
      <w:sz w:val="31"/>
      <w:szCs w:val="31"/>
      <w:lang w:eastAsia="en-US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font51"/>
    <w:basedOn w:val="8"/>
    <w:qFormat/>
    <w:uiPriority w:val="0"/>
    <w:rPr>
      <w:rFonts w:hint="eastAsia" w:ascii="方正仿宋简体" w:hAnsi="方正仿宋简体" w:eastAsia="方正仿宋简体" w:cs="方正仿宋简体"/>
      <w:color w:val="000000"/>
      <w:sz w:val="34"/>
      <w:szCs w:val="34"/>
      <w:u w:val="none"/>
    </w:rPr>
  </w:style>
  <w:style w:type="character" w:customStyle="1" w:styleId="12">
    <w:name w:val="font1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31"/>
    <w:basedOn w:val="8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841</Words>
  <Characters>875</Characters>
  <Lines>31</Lines>
  <Paragraphs>8</Paragraphs>
  <TotalTime>2</TotalTime>
  <ScaleCrop>false</ScaleCrop>
  <LinksUpToDate>false</LinksUpToDate>
  <CharactersWithSpaces>1750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2024-09-24T07:37:00Z</dcterms:created>
  <dc:creator>ydjwb03</dc:creator>
  <cp:lastModifiedBy>梁风幽校</cp:lastModifiedBy>
  <cp:lastPrinted>2024-11-04T04:28:00Z</cp:lastPrinted>
  <dcterms:modified xsi:type="dcterms:W3CDTF">2024-11-08T07:28:25Z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1EFA667F1A7943E3A10F62D605A40C7B_13</vt:lpwstr>
  </property>
</Properties>
</file>